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8B4CA" w14:textId="46C609ED" w:rsidR="00001326" w:rsidRDefault="00001326" w:rsidP="00F75117">
      <w:pPr>
        <w:pStyle w:val="Heading3"/>
        <w:shd w:val="clear" w:color="auto" w:fill="FFFFFF" w:themeFill="background1"/>
        <w:spacing w:before="0" w:after="0"/>
        <w:jc w:val="center"/>
        <w:rPr>
          <w:rFonts w:ascii="Calibri" w:eastAsia="Calibri" w:hAnsi="Calibri" w:cs="Calibri"/>
          <w:b/>
          <w:bCs/>
          <w:color w:val="000000" w:themeColor="text1"/>
          <w:sz w:val="20"/>
          <w:szCs w:val="20"/>
        </w:rPr>
      </w:pPr>
      <w:r>
        <w:rPr>
          <w:rFonts w:ascii="Calibri" w:eastAsia="Calibri" w:hAnsi="Calibri" w:cs="Calibri"/>
          <w:b/>
          <w:bCs/>
          <w:noProof/>
          <w:color w:val="000000" w:themeColor="text1"/>
          <w:sz w:val="20"/>
          <w:szCs w:val="20"/>
        </w:rPr>
        <w:drawing>
          <wp:inline distT="0" distB="0" distL="0" distR="0" wp14:anchorId="36779B12" wp14:editId="091F47B8">
            <wp:extent cx="3919755" cy="831273"/>
            <wp:effectExtent l="0" t="0" r="5080" b="6985"/>
            <wp:docPr id="813651354" name="Picture 2" descr="A logo with text in a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51354" name="Picture 2" descr="A logo with text in a rectang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8985" cy="841713"/>
                    </a:xfrm>
                    <a:prstGeom prst="rect">
                      <a:avLst/>
                    </a:prstGeom>
                  </pic:spPr>
                </pic:pic>
              </a:graphicData>
            </a:graphic>
          </wp:inline>
        </w:drawing>
      </w:r>
    </w:p>
    <w:p w14:paraId="132FB83D" w14:textId="77777777" w:rsidR="00001326" w:rsidRDefault="00001326" w:rsidP="7F0F5CA7">
      <w:pPr>
        <w:pStyle w:val="Heading3"/>
        <w:shd w:val="clear" w:color="auto" w:fill="FFFFFF" w:themeFill="background1"/>
        <w:spacing w:before="0" w:after="0"/>
        <w:rPr>
          <w:rFonts w:ascii="Calibri" w:eastAsia="Calibri" w:hAnsi="Calibri" w:cs="Calibri"/>
          <w:b/>
          <w:bCs/>
          <w:color w:val="000000" w:themeColor="text1"/>
          <w:sz w:val="20"/>
          <w:szCs w:val="20"/>
        </w:rPr>
      </w:pPr>
    </w:p>
    <w:p w14:paraId="0DE8A44C" w14:textId="339C6DDE" w:rsidR="79B6E2C3" w:rsidRDefault="79B6E2C3" w:rsidP="7F0F5CA7">
      <w:pPr>
        <w:pStyle w:val="Heading3"/>
        <w:shd w:val="clear" w:color="auto" w:fill="FFFFFF" w:themeFill="background1"/>
        <w:spacing w:before="0" w:after="0"/>
        <w:rPr>
          <w:rFonts w:ascii="Calibri" w:eastAsia="Calibri" w:hAnsi="Calibri" w:cs="Calibri"/>
          <w:color w:val="000000" w:themeColor="text1"/>
          <w:sz w:val="20"/>
          <w:szCs w:val="20"/>
        </w:rPr>
      </w:pPr>
      <w:r w:rsidRPr="7F0F5CA7">
        <w:rPr>
          <w:rFonts w:ascii="Calibri" w:eastAsia="Calibri" w:hAnsi="Calibri" w:cs="Calibri"/>
          <w:b/>
          <w:bCs/>
          <w:color w:val="000000" w:themeColor="text1"/>
          <w:sz w:val="20"/>
          <w:szCs w:val="20"/>
        </w:rPr>
        <w:t>Job Advert</w:t>
      </w:r>
      <w:r w:rsidRPr="7F0F5CA7">
        <w:rPr>
          <w:rFonts w:ascii="Calibri" w:eastAsia="Calibri" w:hAnsi="Calibri" w:cs="Calibri"/>
          <w:color w:val="000000" w:themeColor="text1"/>
          <w:sz w:val="20"/>
          <w:szCs w:val="20"/>
        </w:rPr>
        <w:t>: Volunteer Recruitment Coordinator</w:t>
      </w:r>
    </w:p>
    <w:p w14:paraId="5E340A9E" w14:textId="254C7FBF" w:rsidR="79B6E2C3" w:rsidRDefault="79B6E2C3" w:rsidP="7F0F5CA7">
      <w:pPr>
        <w:shd w:val="clear" w:color="auto" w:fill="FFFFFF" w:themeFill="background1"/>
        <w:spacing w:after="0"/>
        <w:rPr>
          <w:rFonts w:ascii="Calibri" w:eastAsia="Calibri" w:hAnsi="Calibri" w:cs="Calibri"/>
          <w:color w:val="000000" w:themeColor="text1"/>
          <w:sz w:val="20"/>
          <w:szCs w:val="20"/>
        </w:rPr>
      </w:pPr>
      <w:r w:rsidRPr="16340D95">
        <w:rPr>
          <w:rFonts w:ascii="Calibri" w:eastAsia="Calibri" w:hAnsi="Calibri" w:cs="Calibri"/>
          <w:b/>
          <w:bCs/>
          <w:color w:val="000000" w:themeColor="text1"/>
          <w:sz w:val="20"/>
          <w:szCs w:val="20"/>
        </w:rPr>
        <w:t>Location:</w:t>
      </w:r>
      <w:r w:rsidRPr="16340D95">
        <w:rPr>
          <w:rFonts w:ascii="Calibri" w:eastAsia="Calibri" w:hAnsi="Calibri" w:cs="Calibri"/>
          <w:color w:val="000000" w:themeColor="text1"/>
          <w:sz w:val="20"/>
          <w:szCs w:val="20"/>
        </w:rPr>
        <w:t xml:space="preserve"> Remote/Canada</w:t>
      </w:r>
      <w:r>
        <w:br/>
      </w:r>
      <w:r w:rsidRPr="16340D95">
        <w:rPr>
          <w:rFonts w:ascii="Calibri" w:eastAsia="Calibri" w:hAnsi="Calibri" w:cs="Calibri"/>
          <w:b/>
          <w:bCs/>
          <w:color w:val="000000" w:themeColor="text1"/>
          <w:sz w:val="20"/>
          <w:szCs w:val="20"/>
        </w:rPr>
        <w:t>Position Type:</w:t>
      </w:r>
      <w:r w:rsidRPr="16340D95">
        <w:rPr>
          <w:rFonts w:ascii="Calibri" w:eastAsia="Calibri" w:hAnsi="Calibri" w:cs="Calibri"/>
          <w:color w:val="000000" w:themeColor="text1"/>
          <w:sz w:val="20"/>
          <w:szCs w:val="20"/>
        </w:rPr>
        <w:t xml:space="preserve"> Volunteer</w:t>
      </w:r>
      <w:r w:rsidR="00F13838" w:rsidRPr="16340D95">
        <w:rPr>
          <w:rFonts w:ascii="Calibri" w:eastAsia="Calibri" w:hAnsi="Calibri" w:cs="Calibri"/>
          <w:color w:val="000000" w:themeColor="text1"/>
          <w:sz w:val="20"/>
          <w:szCs w:val="20"/>
        </w:rPr>
        <w:t xml:space="preserve"> – 5-10 hours per month</w:t>
      </w:r>
      <w:r w:rsidRPr="16340D95">
        <w:rPr>
          <w:rFonts w:ascii="Calibri" w:eastAsia="Calibri" w:hAnsi="Calibri" w:cs="Calibri"/>
          <w:color w:val="000000" w:themeColor="text1"/>
          <w:sz w:val="20"/>
          <w:szCs w:val="20"/>
        </w:rPr>
        <w:t xml:space="preserve"> </w:t>
      </w:r>
    </w:p>
    <w:p w14:paraId="1C3CAB90" w14:textId="560B2FFC" w:rsidR="7F0F5CA7" w:rsidRDefault="7F0F5CA7" w:rsidP="7F0F5CA7">
      <w:pPr>
        <w:shd w:val="clear" w:color="auto" w:fill="FFFFFF" w:themeFill="background1"/>
        <w:spacing w:after="0"/>
        <w:rPr>
          <w:rFonts w:ascii="Calibri" w:eastAsia="Calibri" w:hAnsi="Calibri" w:cs="Calibri"/>
          <w:color w:val="000000" w:themeColor="text1"/>
          <w:sz w:val="20"/>
          <w:szCs w:val="20"/>
        </w:rPr>
      </w:pPr>
    </w:p>
    <w:p w14:paraId="2CD24745" w14:textId="663C29C9" w:rsidR="79B6E2C3" w:rsidRDefault="79B6E2C3" w:rsidP="7F0F5CA7">
      <w:pPr>
        <w:shd w:val="clear" w:color="auto" w:fill="FFFFFF" w:themeFill="background1"/>
        <w:spacing w:after="0"/>
        <w:rPr>
          <w:rFonts w:ascii="Calibri" w:eastAsia="Calibri" w:hAnsi="Calibri" w:cs="Calibri"/>
          <w:color w:val="000000" w:themeColor="text1"/>
          <w:sz w:val="20"/>
          <w:szCs w:val="20"/>
        </w:rPr>
      </w:pPr>
      <w:r w:rsidRPr="7F0F5CA7">
        <w:rPr>
          <w:rFonts w:ascii="Calibri" w:eastAsia="Calibri" w:hAnsi="Calibri" w:cs="Calibri"/>
          <w:color w:val="000000" w:themeColor="text1"/>
          <w:sz w:val="20"/>
          <w:szCs w:val="20"/>
        </w:rPr>
        <w:t xml:space="preserve">Are you passionate about making a difference in your community? Do you have a knack for building relationships and connecting people with opportunities that align with their skills and passions? CMC Canada is seeking a dedicated individual to join our Pro Bono team as a Volunteer Recruitment Coordinator! </w:t>
      </w:r>
    </w:p>
    <w:p w14:paraId="7517A3AC" w14:textId="23F76050" w:rsidR="7F0F5CA7" w:rsidRDefault="7F0F5CA7" w:rsidP="7F0F5CA7">
      <w:pPr>
        <w:shd w:val="clear" w:color="auto" w:fill="FFFFFF" w:themeFill="background1"/>
        <w:spacing w:after="0"/>
        <w:rPr>
          <w:rFonts w:ascii="Calibri" w:eastAsia="Calibri" w:hAnsi="Calibri" w:cs="Calibri"/>
          <w:color w:val="000000" w:themeColor="text1"/>
          <w:sz w:val="20"/>
          <w:szCs w:val="20"/>
        </w:rPr>
      </w:pPr>
    </w:p>
    <w:p w14:paraId="3CAEFA34" w14:textId="7D720558" w:rsidR="79B6E2C3" w:rsidRDefault="79B6E2C3" w:rsidP="7F0F5CA7">
      <w:pPr>
        <w:shd w:val="clear" w:color="auto" w:fill="FFFFFF" w:themeFill="background1"/>
        <w:spacing w:after="0"/>
        <w:rPr>
          <w:rFonts w:ascii="Calibri" w:eastAsia="Calibri" w:hAnsi="Calibri" w:cs="Calibri"/>
          <w:color w:val="000000" w:themeColor="text1"/>
          <w:sz w:val="20"/>
          <w:szCs w:val="20"/>
        </w:rPr>
      </w:pPr>
      <w:r w:rsidRPr="7F0F5CA7">
        <w:rPr>
          <w:rFonts w:ascii="Calibri" w:eastAsia="Calibri" w:hAnsi="Calibri" w:cs="Calibri"/>
          <w:b/>
          <w:bCs/>
          <w:color w:val="000000" w:themeColor="text1"/>
          <w:sz w:val="20"/>
          <w:szCs w:val="20"/>
        </w:rPr>
        <w:t>About the CMC Canada Pro Bono Team:</w:t>
      </w:r>
      <w:r>
        <w:br/>
      </w:r>
      <w:r w:rsidRPr="7F0F5CA7">
        <w:rPr>
          <w:rFonts w:ascii="Calibri" w:eastAsia="Calibri" w:hAnsi="Calibri" w:cs="Calibri"/>
          <w:color w:val="000000" w:themeColor="text1"/>
          <w:sz w:val="20"/>
          <w:szCs w:val="20"/>
        </w:rPr>
        <w:t xml:space="preserve">The CMC Canada Pro Bono Team is committed to enhancing community development through pro bono consulting services. We connect skilled CMC professionals with charitable organizations to support their missions and maximize their positive outreach. </w:t>
      </w:r>
    </w:p>
    <w:p w14:paraId="6535777A" w14:textId="189E54D7" w:rsidR="7F0F5CA7" w:rsidRDefault="7F0F5CA7" w:rsidP="7F0F5CA7">
      <w:pPr>
        <w:shd w:val="clear" w:color="auto" w:fill="FFFFFF" w:themeFill="background1"/>
        <w:spacing w:after="0"/>
        <w:rPr>
          <w:rFonts w:ascii="Calibri" w:eastAsia="Calibri" w:hAnsi="Calibri" w:cs="Calibri"/>
          <w:color w:val="000000" w:themeColor="text1"/>
          <w:sz w:val="20"/>
          <w:szCs w:val="20"/>
        </w:rPr>
      </w:pPr>
    </w:p>
    <w:p w14:paraId="3E9DCC34" w14:textId="5994D26A" w:rsidR="79B6E2C3" w:rsidRDefault="79B6E2C3" w:rsidP="7F0F5CA7">
      <w:pPr>
        <w:shd w:val="clear" w:color="auto" w:fill="FFFFFF" w:themeFill="background1"/>
        <w:spacing w:after="0"/>
        <w:rPr>
          <w:rFonts w:ascii="Calibri" w:eastAsia="Calibri" w:hAnsi="Calibri" w:cs="Calibri"/>
          <w:color w:val="000000" w:themeColor="text1"/>
          <w:sz w:val="20"/>
          <w:szCs w:val="20"/>
        </w:rPr>
      </w:pPr>
      <w:r w:rsidRPr="7F0F5CA7">
        <w:rPr>
          <w:rFonts w:ascii="Calibri" w:eastAsia="Calibri" w:hAnsi="Calibri" w:cs="Calibri"/>
          <w:b/>
          <w:bCs/>
          <w:color w:val="000000" w:themeColor="text1"/>
          <w:sz w:val="20"/>
          <w:szCs w:val="20"/>
        </w:rPr>
        <w:t>Key Responsibilities:</w:t>
      </w:r>
      <w:r w:rsidRPr="7F0F5CA7">
        <w:rPr>
          <w:rFonts w:ascii="Calibri" w:eastAsia="Calibri" w:hAnsi="Calibri" w:cs="Calibri"/>
          <w:color w:val="000000" w:themeColor="text1"/>
          <w:sz w:val="20"/>
          <w:szCs w:val="20"/>
        </w:rPr>
        <w:t xml:space="preserve"> </w:t>
      </w:r>
    </w:p>
    <w:p w14:paraId="561C605A" w14:textId="21AEB9A4" w:rsidR="79B6E2C3" w:rsidRDefault="79B6E2C3" w:rsidP="7F0F5CA7">
      <w:pPr>
        <w:pStyle w:val="ListParagraph"/>
        <w:numPr>
          <w:ilvl w:val="0"/>
          <w:numId w:val="3"/>
        </w:numPr>
        <w:shd w:val="clear" w:color="auto" w:fill="FFFFFF" w:themeFill="background1"/>
        <w:spacing w:after="0"/>
        <w:rPr>
          <w:rFonts w:ascii="Calibri" w:eastAsia="Calibri" w:hAnsi="Calibri" w:cs="Calibri"/>
          <w:color w:val="000000" w:themeColor="text1"/>
          <w:sz w:val="20"/>
          <w:szCs w:val="20"/>
        </w:rPr>
      </w:pPr>
      <w:r w:rsidRPr="16340D95">
        <w:rPr>
          <w:rFonts w:ascii="Calibri" w:eastAsia="Calibri" w:hAnsi="Calibri" w:cs="Calibri"/>
          <w:color w:val="000000" w:themeColor="text1"/>
          <w:sz w:val="20"/>
          <w:szCs w:val="20"/>
        </w:rPr>
        <w:t xml:space="preserve">Recruit and onboard enthusiastic volunteers – CMCs </w:t>
      </w:r>
      <w:proofErr w:type="gramStart"/>
      <w:r w:rsidRPr="16340D95">
        <w:rPr>
          <w:rFonts w:ascii="Calibri" w:eastAsia="Calibri" w:hAnsi="Calibri" w:cs="Calibri"/>
          <w:color w:val="000000" w:themeColor="text1"/>
          <w:sz w:val="20"/>
          <w:szCs w:val="20"/>
        </w:rPr>
        <w:t>or  Associates</w:t>
      </w:r>
      <w:proofErr w:type="gramEnd"/>
      <w:r w:rsidRPr="16340D95">
        <w:rPr>
          <w:rFonts w:ascii="Calibri" w:eastAsia="Calibri" w:hAnsi="Calibri" w:cs="Calibri"/>
          <w:color w:val="000000" w:themeColor="text1"/>
          <w:sz w:val="20"/>
          <w:szCs w:val="20"/>
        </w:rPr>
        <w:t xml:space="preserve"> - who will contribute their </w:t>
      </w:r>
      <w:r w:rsidR="00F13838" w:rsidRPr="16340D95">
        <w:rPr>
          <w:rFonts w:ascii="Calibri" w:eastAsia="Calibri" w:hAnsi="Calibri" w:cs="Calibri"/>
          <w:color w:val="000000" w:themeColor="text1"/>
          <w:sz w:val="20"/>
          <w:szCs w:val="20"/>
        </w:rPr>
        <w:t xml:space="preserve">consulting </w:t>
      </w:r>
      <w:r w:rsidRPr="16340D95">
        <w:rPr>
          <w:rFonts w:ascii="Calibri" w:eastAsia="Calibri" w:hAnsi="Calibri" w:cs="Calibri"/>
          <w:color w:val="000000" w:themeColor="text1"/>
          <w:sz w:val="20"/>
          <w:szCs w:val="20"/>
        </w:rPr>
        <w:t>skills to support charities in need.</w:t>
      </w:r>
    </w:p>
    <w:p w14:paraId="29256DBC" w14:textId="08C8AB7A" w:rsidR="79B6E2C3" w:rsidRDefault="79B6E2C3" w:rsidP="7F0F5CA7">
      <w:pPr>
        <w:pStyle w:val="ListParagraph"/>
        <w:numPr>
          <w:ilvl w:val="0"/>
          <w:numId w:val="3"/>
        </w:numPr>
        <w:shd w:val="clear" w:color="auto" w:fill="FFFFFF" w:themeFill="background1"/>
        <w:spacing w:after="0"/>
        <w:rPr>
          <w:rFonts w:ascii="Calibri" w:eastAsia="Calibri" w:hAnsi="Calibri" w:cs="Calibri"/>
          <w:color w:val="000000" w:themeColor="text1"/>
          <w:sz w:val="20"/>
          <w:szCs w:val="20"/>
        </w:rPr>
      </w:pPr>
      <w:r w:rsidRPr="7F0F5CA7">
        <w:rPr>
          <w:rFonts w:ascii="Calibri" w:eastAsia="Calibri" w:hAnsi="Calibri" w:cs="Calibri"/>
          <w:color w:val="000000" w:themeColor="text1"/>
          <w:sz w:val="20"/>
          <w:szCs w:val="20"/>
        </w:rPr>
        <w:t>Develop and maintain relationships with communities and organizations to broaden our outreach.</w:t>
      </w:r>
    </w:p>
    <w:p w14:paraId="3A7A1ED5" w14:textId="4645A740" w:rsidR="79B6E2C3" w:rsidRDefault="00A900D5" w:rsidP="7F0F5CA7">
      <w:pPr>
        <w:pStyle w:val="ListParagraph"/>
        <w:numPr>
          <w:ilvl w:val="0"/>
          <w:numId w:val="3"/>
        </w:numPr>
        <w:shd w:val="clear" w:color="auto" w:fill="FFFFFF" w:themeFill="background1"/>
        <w:spacing w:after="0"/>
        <w:rPr>
          <w:rFonts w:ascii="Calibri" w:eastAsia="Calibri" w:hAnsi="Calibri" w:cs="Calibri"/>
          <w:color w:val="000000" w:themeColor="text1"/>
          <w:sz w:val="20"/>
          <w:szCs w:val="20"/>
        </w:rPr>
      </w:pPr>
      <w:proofErr w:type="gramStart"/>
      <w:r w:rsidRPr="16340D95">
        <w:rPr>
          <w:rFonts w:ascii="Calibri" w:eastAsia="Calibri" w:hAnsi="Calibri" w:cs="Calibri"/>
          <w:color w:val="000000" w:themeColor="text1"/>
          <w:sz w:val="20"/>
          <w:szCs w:val="20"/>
        </w:rPr>
        <w:t xml:space="preserve">Involved </w:t>
      </w:r>
      <w:r w:rsidR="79B6E2C3" w:rsidRPr="16340D95">
        <w:rPr>
          <w:rFonts w:ascii="Calibri" w:eastAsia="Calibri" w:hAnsi="Calibri" w:cs="Calibri"/>
          <w:color w:val="000000" w:themeColor="text1"/>
          <w:sz w:val="20"/>
          <w:szCs w:val="20"/>
        </w:rPr>
        <w:t xml:space="preserve"> in</w:t>
      </w:r>
      <w:proofErr w:type="gramEnd"/>
      <w:r w:rsidR="79B6E2C3" w:rsidRPr="16340D95">
        <w:rPr>
          <w:rFonts w:ascii="Calibri" w:eastAsia="Calibri" w:hAnsi="Calibri" w:cs="Calibri"/>
          <w:color w:val="000000" w:themeColor="text1"/>
          <w:sz w:val="20"/>
          <w:szCs w:val="20"/>
        </w:rPr>
        <w:t xml:space="preserve"> designing and implementing innovative volunteer engagement strategies.</w:t>
      </w:r>
    </w:p>
    <w:p w14:paraId="444AFB21" w14:textId="24490B5B" w:rsidR="79B6E2C3" w:rsidRDefault="79B6E2C3" w:rsidP="7F0F5CA7">
      <w:pPr>
        <w:pStyle w:val="ListParagraph"/>
        <w:numPr>
          <w:ilvl w:val="0"/>
          <w:numId w:val="3"/>
        </w:numPr>
        <w:shd w:val="clear" w:color="auto" w:fill="FFFFFF" w:themeFill="background1"/>
        <w:spacing w:after="0"/>
        <w:rPr>
          <w:rFonts w:ascii="Calibri" w:eastAsia="Calibri" w:hAnsi="Calibri" w:cs="Calibri"/>
          <w:color w:val="000000" w:themeColor="text1"/>
          <w:sz w:val="20"/>
          <w:szCs w:val="20"/>
        </w:rPr>
      </w:pPr>
      <w:r w:rsidRPr="16340D95">
        <w:rPr>
          <w:rFonts w:ascii="Calibri" w:eastAsia="Calibri" w:hAnsi="Calibri" w:cs="Calibri"/>
          <w:color w:val="000000" w:themeColor="text1"/>
          <w:sz w:val="20"/>
          <w:szCs w:val="20"/>
        </w:rPr>
        <w:t xml:space="preserve">Collaborate with </w:t>
      </w:r>
      <w:r w:rsidR="00F13838" w:rsidRPr="16340D95">
        <w:rPr>
          <w:rFonts w:ascii="Calibri" w:eastAsia="Calibri" w:hAnsi="Calibri" w:cs="Calibri"/>
          <w:color w:val="000000" w:themeColor="text1"/>
          <w:sz w:val="20"/>
          <w:szCs w:val="20"/>
        </w:rPr>
        <w:t xml:space="preserve">fellow </w:t>
      </w:r>
      <w:r w:rsidRPr="16340D95">
        <w:rPr>
          <w:rFonts w:ascii="Calibri" w:eastAsia="Calibri" w:hAnsi="Calibri" w:cs="Calibri"/>
          <w:color w:val="000000" w:themeColor="text1"/>
          <w:sz w:val="20"/>
          <w:szCs w:val="20"/>
        </w:rPr>
        <w:t xml:space="preserve">team members to ensure alignment with CMC </w:t>
      </w:r>
      <w:r w:rsidR="00F13838" w:rsidRPr="16340D95">
        <w:rPr>
          <w:rFonts w:ascii="Calibri" w:eastAsia="Calibri" w:hAnsi="Calibri" w:cs="Calibri"/>
          <w:color w:val="000000" w:themeColor="text1"/>
          <w:sz w:val="20"/>
          <w:szCs w:val="20"/>
        </w:rPr>
        <w:t>Pro Bono</w:t>
      </w:r>
      <w:r w:rsidRPr="16340D95">
        <w:rPr>
          <w:rFonts w:ascii="Calibri" w:eastAsia="Calibri" w:hAnsi="Calibri" w:cs="Calibri"/>
          <w:color w:val="000000" w:themeColor="text1"/>
          <w:sz w:val="20"/>
          <w:szCs w:val="20"/>
        </w:rPr>
        <w:t xml:space="preserve"> mission and goals.</w:t>
      </w:r>
    </w:p>
    <w:p w14:paraId="295B336C" w14:textId="7C5E2E18" w:rsidR="79B6E2C3" w:rsidRDefault="79B6E2C3" w:rsidP="7F0F5CA7">
      <w:pPr>
        <w:pStyle w:val="ListParagraph"/>
        <w:numPr>
          <w:ilvl w:val="0"/>
          <w:numId w:val="3"/>
        </w:numPr>
        <w:shd w:val="clear" w:color="auto" w:fill="FFFFFF" w:themeFill="background1"/>
        <w:spacing w:after="0"/>
        <w:rPr>
          <w:rFonts w:ascii="Calibri" w:eastAsia="Calibri" w:hAnsi="Calibri" w:cs="Calibri"/>
          <w:color w:val="000000" w:themeColor="text1"/>
          <w:sz w:val="20"/>
          <w:szCs w:val="20"/>
        </w:rPr>
      </w:pPr>
      <w:r w:rsidRPr="16340D95">
        <w:rPr>
          <w:rFonts w:ascii="Calibri" w:eastAsia="Calibri" w:hAnsi="Calibri" w:cs="Calibri"/>
          <w:color w:val="000000" w:themeColor="text1"/>
          <w:sz w:val="20"/>
          <w:szCs w:val="20"/>
        </w:rPr>
        <w:t xml:space="preserve">Monitor and report on recruitment </w:t>
      </w:r>
      <w:r w:rsidR="00A900D5" w:rsidRPr="16340D95">
        <w:rPr>
          <w:rFonts w:ascii="Calibri" w:eastAsia="Calibri" w:hAnsi="Calibri" w:cs="Calibri"/>
          <w:color w:val="000000" w:themeColor="text1"/>
          <w:sz w:val="20"/>
          <w:szCs w:val="20"/>
        </w:rPr>
        <w:t>results</w:t>
      </w:r>
      <w:r w:rsidRPr="16340D95">
        <w:rPr>
          <w:rFonts w:ascii="Calibri" w:eastAsia="Calibri" w:hAnsi="Calibri" w:cs="Calibri"/>
          <w:color w:val="000000" w:themeColor="text1"/>
          <w:sz w:val="20"/>
          <w:szCs w:val="20"/>
        </w:rPr>
        <w:t xml:space="preserve"> and outreach effectiveness.</w:t>
      </w:r>
    </w:p>
    <w:p w14:paraId="0C44CEAF" w14:textId="41C13CAE" w:rsidR="79B6E2C3" w:rsidRDefault="79B6E2C3" w:rsidP="7F0F5CA7">
      <w:pPr>
        <w:shd w:val="clear" w:color="auto" w:fill="FFFFFF" w:themeFill="background1"/>
        <w:spacing w:after="0"/>
        <w:rPr>
          <w:rFonts w:ascii="Calibri" w:eastAsia="Calibri" w:hAnsi="Calibri" w:cs="Calibri"/>
          <w:color w:val="000000" w:themeColor="text1"/>
          <w:sz w:val="20"/>
          <w:szCs w:val="20"/>
        </w:rPr>
      </w:pPr>
      <w:r w:rsidRPr="7F0F5CA7">
        <w:rPr>
          <w:rFonts w:ascii="Calibri" w:eastAsia="Calibri" w:hAnsi="Calibri" w:cs="Calibri"/>
          <w:b/>
          <w:bCs/>
          <w:color w:val="000000" w:themeColor="text1"/>
          <w:sz w:val="20"/>
          <w:szCs w:val="20"/>
        </w:rPr>
        <w:t>Qualifications:</w:t>
      </w:r>
      <w:r w:rsidRPr="7F0F5CA7">
        <w:rPr>
          <w:rFonts w:ascii="Calibri" w:eastAsia="Calibri" w:hAnsi="Calibri" w:cs="Calibri"/>
          <w:color w:val="000000" w:themeColor="text1"/>
          <w:sz w:val="20"/>
          <w:szCs w:val="20"/>
        </w:rPr>
        <w:t xml:space="preserve"> </w:t>
      </w:r>
    </w:p>
    <w:p w14:paraId="29682C64" w14:textId="52A4A7ED" w:rsidR="79B6E2C3" w:rsidRDefault="79B6E2C3" w:rsidP="7F0F5CA7">
      <w:pPr>
        <w:pStyle w:val="ListParagraph"/>
        <w:numPr>
          <w:ilvl w:val="0"/>
          <w:numId w:val="2"/>
        </w:numPr>
        <w:shd w:val="clear" w:color="auto" w:fill="FFFFFF" w:themeFill="background1"/>
        <w:spacing w:after="0"/>
        <w:rPr>
          <w:rFonts w:ascii="Calibri" w:eastAsia="Calibri" w:hAnsi="Calibri" w:cs="Calibri"/>
          <w:color w:val="000000" w:themeColor="text1"/>
          <w:sz w:val="20"/>
          <w:szCs w:val="20"/>
        </w:rPr>
      </w:pPr>
      <w:proofErr w:type="gramStart"/>
      <w:r w:rsidRPr="7F0F5CA7">
        <w:rPr>
          <w:rFonts w:ascii="Calibri" w:eastAsia="Calibri" w:hAnsi="Calibri" w:cs="Calibri"/>
          <w:color w:val="000000" w:themeColor="text1"/>
          <w:sz w:val="20"/>
          <w:szCs w:val="20"/>
        </w:rPr>
        <w:t>Passionate</w:t>
      </w:r>
      <w:proofErr w:type="gramEnd"/>
      <w:r w:rsidRPr="7F0F5CA7">
        <w:rPr>
          <w:rFonts w:ascii="Calibri" w:eastAsia="Calibri" w:hAnsi="Calibri" w:cs="Calibri"/>
          <w:color w:val="000000" w:themeColor="text1"/>
          <w:sz w:val="20"/>
          <w:szCs w:val="20"/>
        </w:rPr>
        <w:t xml:space="preserve"> about volunteer recruitment, community outreach, or non-profit management.</w:t>
      </w:r>
    </w:p>
    <w:p w14:paraId="17F45D25" w14:textId="6DB61781" w:rsidR="79B6E2C3" w:rsidRDefault="79B6E2C3" w:rsidP="7F0F5CA7">
      <w:pPr>
        <w:pStyle w:val="ListParagraph"/>
        <w:numPr>
          <w:ilvl w:val="0"/>
          <w:numId w:val="2"/>
        </w:numPr>
        <w:shd w:val="clear" w:color="auto" w:fill="FFFFFF" w:themeFill="background1"/>
        <w:spacing w:after="0"/>
        <w:rPr>
          <w:rFonts w:ascii="Calibri" w:eastAsia="Calibri" w:hAnsi="Calibri" w:cs="Calibri"/>
          <w:color w:val="000000" w:themeColor="text1"/>
          <w:sz w:val="20"/>
          <w:szCs w:val="20"/>
        </w:rPr>
      </w:pPr>
      <w:r w:rsidRPr="7F0F5CA7">
        <w:rPr>
          <w:rFonts w:ascii="Calibri" w:eastAsia="Calibri" w:hAnsi="Calibri" w:cs="Calibri"/>
          <w:color w:val="000000" w:themeColor="text1"/>
          <w:sz w:val="20"/>
          <w:szCs w:val="20"/>
        </w:rPr>
        <w:t>Strong communication and interpersonal skills with an ability to engage and inspire others.</w:t>
      </w:r>
    </w:p>
    <w:p w14:paraId="6F214BF9" w14:textId="08697653" w:rsidR="79B6E2C3" w:rsidRDefault="79B6E2C3" w:rsidP="7F0F5CA7">
      <w:pPr>
        <w:pStyle w:val="ListParagraph"/>
        <w:numPr>
          <w:ilvl w:val="0"/>
          <w:numId w:val="2"/>
        </w:numPr>
        <w:shd w:val="clear" w:color="auto" w:fill="FFFFFF" w:themeFill="background1"/>
        <w:spacing w:after="0"/>
        <w:rPr>
          <w:rFonts w:ascii="Calibri" w:eastAsia="Calibri" w:hAnsi="Calibri" w:cs="Calibri"/>
          <w:color w:val="000000" w:themeColor="text1"/>
          <w:sz w:val="20"/>
          <w:szCs w:val="20"/>
        </w:rPr>
      </w:pPr>
      <w:r w:rsidRPr="7F0F5CA7">
        <w:rPr>
          <w:rFonts w:ascii="Calibri" w:eastAsia="Calibri" w:hAnsi="Calibri" w:cs="Calibri"/>
          <w:color w:val="000000" w:themeColor="text1"/>
          <w:sz w:val="20"/>
          <w:szCs w:val="20"/>
        </w:rPr>
        <w:t>Initiative and creativity in problem-solving and developing recruitment strategies.</w:t>
      </w:r>
    </w:p>
    <w:p w14:paraId="31D478E1" w14:textId="1A945946" w:rsidR="79B6E2C3" w:rsidRDefault="79B6E2C3" w:rsidP="7F0F5CA7">
      <w:pPr>
        <w:pStyle w:val="ListParagraph"/>
        <w:numPr>
          <w:ilvl w:val="0"/>
          <w:numId w:val="2"/>
        </w:numPr>
        <w:shd w:val="clear" w:color="auto" w:fill="FFFFFF" w:themeFill="background1"/>
        <w:spacing w:after="0"/>
        <w:rPr>
          <w:rFonts w:ascii="Calibri" w:eastAsia="Calibri" w:hAnsi="Calibri" w:cs="Calibri"/>
          <w:color w:val="000000" w:themeColor="text1"/>
          <w:sz w:val="20"/>
          <w:szCs w:val="20"/>
        </w:rPr>
      </w:pPr>
      <w:r w:rsidRPr="7F0F5CA7">
        <w:rPr>
          <w:rFonts w:ascii="Calibri" w:eastAsia="Calibri" w:hAnsi="Calibri" w:cs="Calibri"/>
          <w:color w:val="000000" w:themeColor="text1"/>
          <w:sz w:val="20"/>
          <w:szCs w:val="20"/>
        </w:rPr>
        <w:t>Familiarity with non-profit organizations and the charitable sector in Canada is an asset.</w:t>
      </w:r>
    </w:p>
    <w:p w14:paraId="7AA4D7FA" w14:textId="5D1098B9" w:rsidR="79B6E2C3" w:rsidRDefault="79B6E2C3" w:rsidP="7F0F5CA7">
      <w:pPr>
        <w:pStyle w:val="ListParagraph"/>
        <w:numPr>
          <w:ilvl w:val="0"/>
          <w:numId w:val="2"/>
        </w:numPr>
        <w:shd w:val="clear" w:color="auto" w:fill="FFFFFF" w:themeFill="background1"/>
        <w:spacing w:after="0"/>
        <w:rPr>
          <w:rFonts w:ascii="Calibri" w:eastAsia="Calibri" w:hAnsi="Calibri" w:cs="Calibri"/>
          <w:color w:val="000000" w:themeColor="text1"/>
          <w:sz w:val="20"/>
          <w:szCs w:val="20"/>
        </w:rPr>
      </w:pPr>
    </w:p>
    <w:p w14:paraId="318887D4" w14:textId="388D60E1" w:rsidR="79B6E2C3" w:rsidRDefault="79B6E2C3" w:rsidP="7F0F5CA7">
      <w:pPr>
        <w:shd w:val="clear" w:color="auto" w:fill="FFFFFF" w:themeFill="background1"/>
        <w:spacing w:after="0"/>
        <w:rPr>
          <w:rFonts w:ascii="Calibri" w:eastAsia="Calibri" w:hAnsi="Calibri" w:cs="Calibri"/>
          <w:color w:val="000000" w:themeColor="text1"/>
          <w:sz w:val="20"/>
          <w:szCs w:val="20"/>
        </w:rPr>
      </w:pPr>
      <w:r w:rsidRPr="7F0F5CA7">
        <w:rPr>
          <w:rFonts w:ascii="Calibri" w:eastAsia="Calibri" w:hAnsi="Calibri" w:cs="Calibri"/>
          <w:b/>
          <w:bCs/>
          <w:color w:val="000000" w:themeColor="text1"/>
          <w:sz w:val="20"/>
          <w:szCs w:val="20"/>
        </w:rPr>
        <w:t>What We Offer:</w:t>
      </w:r>
      <w:r w:rsidRPr="7F0F5CA7">
        <w:rPr>
          <w:rFonts w:ascii="Calibri" w:eastAsia="Calibri" w:hAnsi="Calibri" w:cs="Calibri"/>
          <w:color w:val="000000" w:themeColor="text1"/>
          <w:sz w:val="20"/>
          <w:szCs w:val="20"/>
        </w:rPr>
        <w:t xml:space="preserve"> </w:t>
      </w:r>
    </w:p>
    <w:p w14:paraId="4370733F" w14:textId="1864A47C" w:rsidR="79B6E2C3" w:rsidRDefault="79B6E2C3" w:rsidP="7F0F5CA7">
      <w:pPr>
        <w:pStyle w:val="ListParagraph"/>
        <w:numPr>
          <w:ilvl w:val="0"/>
          <w:numId w:val="1"/>
        </w:numPr>
        <w:shd w:val="clear" w:color="auto" w:fill="FFFFFF" w:themeFill="background1"/>
        <w:spacing w:after="0"/>
        <w:rPr>
          <w:rFonts w:ascii="Calibri" w:eastAsia="Calibri" w:hAnsi="Calibri" w:cs="Calibri"/>
          <w:color w:val="000000" w:themeColor="text1"/>
          <w:sz w:val="20"/>
          <w:szCs w:val="20"/>
        </w:rPr>
      </w:pPr>
      <w:r w:rsidRPr="7F0F5CA7">
        <w:rPr>
          <w:rFonts w:ascii="Calibri" w:eastAsia="Calibri" w:hAnsi="Calibri" w:cs="Calibri"/>
          <w:color w:val="000000" w:themeColor="text1"/>
          <w:sz w:val="20"/>
          <w:szCs w:val="20"/>
        </w:rPr>
        <w:t xml:space="preserve">Opportunity to make a significant impact </w:t>
      </w:r>
      <w:proofErr w:type="gramStart"/>
      <w:r w:rsidRPr="7F0F5CA7">
        <w:rPr>
          <w:rFonts w:ascii="Calibri" w:eastAsia="Calibri" w:hAnsi="Calibri" w:cs="Calibri"/>
          <w:color w:val="000000" w:themeColor="text1"/>
          <w:sz w:val="20"/>
          <w:szCs w:val="20"/>
        </w:rPr>
        <w:t>in</w:t>
      </w:r>
      <w:proofErr w:type="gramEnd"/>
      <w:r w:rsidRPr="7F0F5CA7">
        <w:rPr>
          <w:rFonts w:ascii="Calibri" w:eastAsia="Calibri" w:hAnsi="Calibri" w:cs="Calibri"/>
          <w:color w:val="000000" w:themeColor="text1"/>
          <w:sz w:val="20"/>
          <w:szCs w:val="20"/>
        </w:rPr>
        <w:t xml:space="preserve"> the community.</w:t>
      </w:r>
    </w:p>
    <w:p w14:paraId="73B96223" w14:textId="070505AF" w:rsidR="79B6E2C3" w:rsidRDefault="79B6E2C3" w:rsidP="7F0F5CA7">
      <w:pPr>
        <w:pStyle w:val="ListParagraph"/>
        <w:numPr>
          <w:ilvl w:val="0"/>
          <w:numId w:val="1"/>
        </w:numPr>
        <w:shd w:val="clear" w:color="auto" w:fill="FFFFFF" w:themeFill="background1"/>
        <w:spacing w:after="0"/>
        <w:rPr>
          <w:rFonts w:ascii="Calibri" w:eastAsia="Calibri" w:hAnsi="Calibri" w:cs="Calibri"/>
          <w:color w:val="000000" w:themeColor="text1"/>
          <w:sz w:val="20"/>
          <w:szCs w:val="20"/>
        </w:rPr>
      </w:pPr>
      <w:proofErr w:type="gramStart"/>
      <w:r w:rsidRPr="7F0F5CA7">
        <w:rPr>
          <w:rFonts w:ascii="Calibri" w:eastAsia="Calibri" w:hAnsi="Calibri" w:cs="Calibri"/>
          <w:color w:val="000000" w:themeColor="text1"/>
          <w:sz w:val="20"/>
          <w:szCs w:val="20"/>
        </w:rPr>
        <w:t>Flexible</w:t>
      </w:r>
      <w:proofErr w:type="gramEnd"/>
      <w:r w:rsidRPr="7F0F5CA7">
        <w:rPr>
          <w:rFonts w:ascii="Calibri" w:eastAsia="Calibri" w:hAnsi="Calibri" w:cs="Calibri"/>
          <w:color w:val="000000" w:themeColor="text1"/>
          <w:sz w:val="20"/>
          <w:szCs w:val="20"/>
        </w:rPr>
        <w:t>, remote work environment that accommodates your schedule.</w:t>
      </w:r>
    </w:p>
    <w:p w14:paraId="242FB2E7" w14:textId="400B081B" w:rsidR="79B6E2C3" w:rsidRDefault="79B6E2C3" w:rsidP="7F0F5CA7">
      <w:pPr>
        <w:pStyle w:val="ListParagraph"/>
        <w:numPr>
          <w:ilvl w:val="0"/>
          <w:numId w:val="1"/>
        </w:numPr>
        <w:shd w:val="clear" w:color="auto" w:fill="FFFFFF" w:themeFill="background1"/>
        <w:spacing w:after="0"/>
        <w:rPr>
          <w:rFonts w:ascii="Calibri" w:eastAsia="Calibri" w:hAnsi="Calibri" w:cs="Calibri"/>
          <w:color w:val="000000" w:themeColor="text1"/>
          <w:sz w:val="20"/>
          <w:szCs w:val="20"/>
        </w:rPr>
      </w:pPr>
      <w:r w:rsidRPr="7F0F5CA7">
        <w:rPr>
          <w:rFonts w:ascii="Calibri" w:eastAsia="Calibri" w:hAnsi="Calibri" w:cs="Calibri"/>
          <w:color w:val="000000" w:themeColor="text1"/>
          <w:sz w:val="20"/>
          <w:szCs w:val="20"/>
        </w:rPr>
        <w:t>The chance to develop your professional skills and expand your network.</w:t>
      </w:r>
    </w:p>
    <w:p w14:paraId="55A43AD9" w14:textId="538C2AAB" w:rsidR="79B6E2C3" w:rsidRDefault="79B6E2C3" w:rsidP="7F0F5CA7">
      <w:pPr>
        <w:pStyle w:val="ListParagraph"/>
        <w:numPr>
          <w:ilvl w:val="0"/>
          <w:numId w:val="1"/>
        </w:numPr>
        <w:shd w:val="clear" w:color="auto" w:fill="FFFFFF" w:themeFill="background1"/>
        <w:spacing w:after="0"/>
        <w:rPr>
          <w:rFonts w:ascii="Calibri" w:eastAsia="Calibri" w:hAnsi="Calibri" w:cs="Calibri"/>
          <w:color w:val="000000" w:themeColor="text1"/>
          <w:sz w:val="20"/>
          <w:szCs w:val="20"/>
        </w:rPr>
      </w:pPr>
      <w:r w:rsidRPr="049F9C8B">
        <w:rPr>
          <w:rFonts w:ascii="Calibri" w:eastAsia="Calibri" w:hAnsi="Calibri" w:cs="Calibri"/>
          <w:color w:val="000000" w:themeColor="text1"/>
          <w:sz w:val="20"/>
          <w:szCs w:val="20"/>
        </w:rPr>
        <w:t>Supportive and collaborative team atmosphere.</w:t>
      </w:r>
    </w:p>
    <w:p w14:paraId="5DB10E1E" w14:textId="3C05358E" w:rsidR="446591A6" w:rsidRDefault="446591A6" w:rsidP="049F9C8B">
      <w:pPr>
        <w:pStyle w:val="ListParagraph"/>
        <w:numPr>
          <w:ilvl w:val="0"/>
          <w:numId w:val="1"/>
        </w:numPr>
        <w:shd w:val="clear" w:color="auto" w:fill="FFFFFF" w:themeFill="background1"/>
        <w:spacing w:after="0"/>
        <w:rPr>
          <w:rFonts w:ascii="Calibri" w:eastAsia="Calibri" w:hAnsi="Calibri" w:cs="Calibri"/>
          <w:color w:val="000000" w:themeColor="text1"/>
          <w:sz w:val="20"/>
          <w:szCs w:val="20"/>
        </w:rPr>
      </w:pPr>
      <w:r w:rsidRPr="049F9C8B">
        <w:rPr>
          <w:rFonts w:ascii="Calibri" w:eastAsia="Calibri" w:hAnsi="Calibri" w:cs="Calibri"/>
          <w:color w:val="000000" w:themeColor="text1"/>
          <w:sz w:val="20"/>
          <w:szCs w:val="20"/>
        </w:rPr>
        <w:t>An opportunity for CMCs to earn CPD credits</w:t>
      </w:r>
    </w:p>
    <w:p w14:paraId="74D28BCA" w14:textId="6F2FFEED" w:rsidR="7F0F5CA7" w:rsidRDefault="7F0F5CA7" w:rsidP="7F0F5CA7">
      <w:pPr>
        <w:pStyle w:val="ListParagraph"/>
        <w:shd w:val="clear" w:color="auto" w:fill="FFFFFF" w:themeFill="background1"/>
        <w:spacing w:after="0"/>
        <w:rPr>
          <w:rFonts w:ascii="Calibri" w:eastAsia="Calibri" w:hAnsi="Calibri" w:cs="Calibri"/>
          <w:color w:val="000000" w:themeColor="text1"/>
          <w:sz w:val="20"/>
          <w:szCs w:val="20"/>
        </w:rPr>
      </w:pPr>
    </w:p>
    <w:p w14:paraId="7D4FAF70" w14:textId="14B5D307" w:rsidR="79B6E2C3" w:rsidRDefault="79B6E2C3" w:rsidP="7F0F5CA7">
      <w:pPr>
        <w:shd w:val="clear" w:color="auto" w:fill="FFFFFF" w:themeFill="background1"/>
        <w:spacing w:after="0"/>
        <w:rPr>
          <w:rFonts w:ascii="Calibri" w:eastAsia="Calibri" w:hAnsi="Calibri" w:cs="Calibri"/>
          <w:color w:val="000000" w:themeColor="text1"/>
          <w:sz w:val="20"/>
          <w:szCs w:val="20"/>
        </w:rPr>
      </w:pPr>
      <w:r w:rsidRPr="7F0F5CA7">
        <w:rPr>
          <w:rFonts w:ascii="Calibri" w:eastAsia="Calibri" w:hAnsi="Calibri" w:cs="Calibri"/>
          <w:color w:val="000000" w:themeColor="text1"/>
          <w:sz w:val="20"/>
          <w:szCs w:val="20"/>
        </w:rPr>
        <w:t>If you’re ready to help bridge talented volunteers with deserving charities, we want to hear from you!</w:t>
      </w:r>
    </w:p>
    <w:p w14:paraId="1D2C2673" w14:textId="71AA6AC8" w:rsidR="79B6E2C3" w:rsidRDefault="79B6E2C3" w:rsidP="7F0F5CA7">
      <w:pPr>
        <w:shd w:val="clear" w:color="auto" w:fill="FFFFFF" w:themeFill="background1"/>
        <w:spacing w:after="0"/>
        <w:rPr>
          <w:rFonts w:ascii="Calibri" w:eastAsia="Calibri" w:hAnsi="Calibri" w:cs="Calibri"/>
          <w:color w:val="000000" w:themeColor="text1"/>
          <w:sz w:val="20"/>
          <w:szCs w:val="20"/>
        </w:rPr>
      </w:pPr>
      <w:r>
        <w:br/>
      </w:r>
      <w:r w:rsidRPr="16340D95">
        <w:rPr>
          <w:rFonts w:ascii="Calibri" w:eastAsia="Calibri" w:hAnsi="Calibri" w:cs="Calibri"/>
          <w:color w:val="000000" w:themeColor="text1"/>
          <w:sz w:val="20"/>
          <w:szCs w:val="20"/>
        </w:rPr>
        <w:t xml:space="preserve">Please submit your resume and a brief cover letter explaining why you would be a great </w:t>
      </w:r>
      <w:r w:rsidR="00A900D5" w:rsidRPr="16340D95">
        <w:rPr>
          <w:rFonts w:ascii="Calibri" w:eastAsia="Calibri" w:hAnsi="Calibri" w:cs="Calibri"/>
          <w:color w:val="000000" w:themeColor="text1"/>
          <w:sz w:val="20"/>
          <w:szCs w:val="20"/>
        </w:rPr>
        <w:t>addition to</w:t>
      </w:r>
      <w:r w:rsidRPr="16340D95">
        <w:rPr>
          <w:rFonts w:ascii="Calibri" w:eastAsia="Calibri" w:hAnsi="Calibri" w:cs="Calibri"/>
          <w:color w:val="000000" w:themeColor="text1"/>
          <w:sz w:val="20"/>
          <w:szCs w:val="20"/>
        </w:rPr>
        <w:t xml:space="preserve"> the CMC Canada Pro Bono team</w:t>
      </w:r>
      <w:r w:rsidR="005A5668">
        <w:rPr>
          <w:rFonts w:ascii="Calibri" w:eastAsia="Calibri" w:hAnsi="Calibri" w:cs="Calibri"/>
          <w:color w:val="000000" w:themeColor="text1"/>
          <w:sz w:val="20"/>
          <w:szCs w:val="20"/>
        </w:rPr>
        <w:t xml:space="preserve"> </w:t>
      </w:r>
      <w:r w:rsidR="005A5668">
        <w:rPr>
          <w:rFonts w:ascii="Calibri" w:eastAsia="Calibri" w:hAnsi="Calibri" w:cs="Calibri"/>
          <w:color w:val="000000" w:themeColor="text1"/>
          <w:sz w:val="20"/>
          <w:szCs w:val="20"/>
        </w:rPr>
        <w:t>–</w:t>
      </w:r>
      <w:r w:rsidR="005A5668">
        <w:rPr>
          <w:rFonts w:ascii="Calibri" w:eastAsia="Calibri" w:hAnsi="Calibri" w:cs="Calibri"/>
          <w:color w:val="000000" w:themeColor="text1"/>
          <w:sz w:val="20"/>
          <w:szCs w:val="20"/>
        </w:rPr>
        <w:t xml:space="preserve"> </w:t>
      </w:r>
      <w:hyperlink r:id="rId9" w:history="1">
        <w:r w:rsidR="005A5668" w:rsidRPr="00ED24E0">
          <w:rPr>
            <w:rStyle w:val="Hyperlink"/>
            <w:rFonts w:ascii="Calibri" w:eastAsia="Calibri" w:hAnsi="Calibri" w:cs="Calibri"/>
            <w:sz w:val="20"/>
            <w:szCs w:val="20"/>
          </w:rPr>
          <w:t>pro-bono@cmc-canada.ca</w:t>
        </w:r>
      </w:hyperlink>
      <w:r w:rsidR="005A5668">
        <w:rPr>
          <w:rFonts w:ascii="Calibri" w:eastAsia="Calibri" w:hAnsi="Calibri" w:cs="Calibri"/>
          <w:color w:val="000000" w:themeColor="text1"/>
          <w:sz w:val="20"/>
          <w:szCs w:val="20"/>
        </w:rPr>
        <w:t xml:space="preserve"> </w:t>
      </w:r>
    </w:p>
    <w:p w14:paraId="1CB1F6EA" w14:textId="00DA6A11" w:rsidR="7F0F5CA7" w:rsidRDefault="7F0F5CA7" w:rsidP="7F0F5CA7">
      <w:pPr>
        <w:rPr>
          <w:rFonts w:ascii="Calibri" w:eastAsia="Calibri" w:hAnsi="Calibri" w:cs="Calibri"/>
          <w:sz w:val="20"/>
          <w:szCs w:val="20"/>
        </w:rPr>
      </w:pPr>
    </w:p>
    <w:sectPr w:rsidR="7F0F5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E907"/>
    <w:multiLevelType w:val="hybridMultilevel"/>
    <w:tmpl w:val="78FCDFF4"/>
    <w:lvl w:ilvl="0" w:tplc="1F544BF4">
      <w:start w:val="1"/>
      <w:numFmt w:val="bullet"/>
      <w:lvlText w:val=""/>
      <w:lvlJc w:val="left"/>
      <w:pPr>
        <w:ind w:left="720" w:hanging="360"/>
      </w:pPr>
      <w:rPr>
        <w:rFonts w:ascii="Symbol" w:hAnsi="Symbol" w:hint="default"/>
      </w:rPr>
    </w:lvl>
    <w:lvl w:ilvl="1" w:tplc="20BC33CA">
      <w:start w:val="1"/>
      <w:numFmt w:val="bullet"/>
      <w:lvlText w:val="o"/>
      <w:lvlJc w:val="left"/>
      <w:pPr>
        <w:ind w:left="1440" w:hanging="360"/>
      </w:pPr>
      <w:rPr>
        <w:rFonts w:ascii="Courier New" w:hAnsi="Courier New" w:hint="default"/>
      </w:rPr>
    </w:lvl>
    <w:lvl w:ilvl="2" w:tplc="1A7EB664">
      <w:start w:val="1"/>
      <w:numFmt w:val="bullet"/>
      <w:lvlText w:val=""/>
      <w:lvlJc w:val="left"/>
      <w:pPr>
        <w:ind w:left="2160" w:hanging="360"/>
      </w:pPr>
      <w:rPr>
        <w:rFonts w:ascii="Wingdings" w:hAnsi="Wingdings" w:hint="default"/>
      </w:rPr>
    </w:lvl>
    <w:lvl w:ilvl="3" w:tplc="C3B6B6CE">
      <w:start w:val="1"/>
      <w:numFmt w:val="bullet"/>
      <w:lvlText w:val=""/>
      <w:lvlJc w:val="left"/>
      <w:pPr>
        <w:ind w:left="2880" w:hanging="360"/>
      </w:pPr>
      <w:rPr>
        <w:rFonts w:ascii="Symbol" w:hAnsi="Symbol" w:hint="default"/>
      </w:rPr>
    </w:lvl>
    <w:lvl w:ilvl="4" w:tplc="8FD0A23C">
      <w:start w:val="1"/>
      <w:numFmt w:val="bullet"/>
      <w:lvlText w:val="o"/>
      <w:lvlJc w:val="left"/>
      <w:pPr>
        <w:ind w:left="3600" w:hanging="360"/>
      </w:pPr>
      <w:rPr>
        <w:rFonts w:ascii="Courier New" w:hAnsi="Courier New" w:hint="default"/>
      </w:rPr>
    </w:lvl>
    <w:lvl w:ilvl="5" w:tplc="8972578E">
      <w:start w:val="1"/>
      <w:numFmt w:val="bullet"/>
      <w:lvlText w:val=""/>
      <w:lvlJc w:val="left"/>
      <w:pPr>
        <w:ind w:left="4320" w:hanging="360"/>
      </w:pPr>
      <w:rPr>
        <w:rFonts w:ascii="Wingdings" w:hAnsi="Wingdings" w:hint="default"/>
      </w:rPr>
    </w:lvl>
    <w:lvl w:ilvl="6" w:tplc="7890C0D2">
      <w:start w:val="1"/>
      <w:numFmt w:val="bullet"/>
      <w:lvlText w:val=""/>
      <w:lvlJc w:val="left"/>
      <w:pPr>
        <w:ind w:left="5040" w:hanging="360"/>
      </w:pPr>
      <w:rPr>
        <w:rFonts w:ascii="Symbol" w:hAnsi="Symbol" w:hint="default"/>
      </w:rPr>
    </w:lvl>
    <w:lvl w:ilvl="7" w:tplc="B73CFF32">
      <w:start w:val="1"/>
      <w:numFmt w:val="bullet"/>
      <w:lvlText w:val="o"/>
      <w:lvlJc w:val="left"/>
      <w:pPr>
        <w:ind w:left="5760" w:hanging="360"/>
      </w:pPr>
      <w:rPr>
        <w:rFonts w:ascii="Courier New" w:hAnsi="Courier New" w:hint="default"/>
      </w:rPr>
    </w:lvl>
    <w:lvl w:ilvl="8" w:tplc="B73E68DC">
      <w:start w:val="1"/>
      <w:numFmt w:val="bullet"/>
      <w:lvlText w:val=""/>
      <w:lvlJc w:val="left"/>
      <w:pPr>
        <w:ind w:left="6480" w:hanging="360"/>
      </w:pPr>
      <w:rPr>
        <w:rFonts w:ascii="Wingdings" w:hAnsi="Wingdings" w:hint="default"/>
      </w:rPr>
    </w:lvl>
  </w:abstractNum>
  <w:abstractNum w:abstractNumId="1" w15:restartNumberingAfterBreak="0">
    <w:nsid w:val="080F00F6"/>
    <w:multiLevelType w:val="hybridMultilevel"/>
    <w:tmpl w:val="0D501D7A"/>
    <w:lvl w:ilvl="0" w:tplc="35BAA09A">
      <w:start w:val="1"/>
      <w:numFmt w:val="bullet"/>
      <w:lvlText w:val=""/>
      <w:lvlJc w:val="left"/>
      <w:pPr>
        <w:ind w:left="720" w:hanging="360"/>
      </w:pPr>
      <w:rPr>
        <w:rFonts w:ascii="Symbol" w:hAnsi="Symbol" w:hint="default"/>
      </w:rPr>
    </w:lvl>
    <w:lvl w:ilvl="1" w:tplc="B4E09B8A">
      <w:start w:val="1"/>
      <w:numFmt w:val="bullet"/>
      <w:lvlText w:val="o"/>
      <w:lvlJc w:val="left"/>
      <w:pPr>
        <w:ind w:left="1440" w:hanging="360"/>
      </w:pPr>
      <w:rPr>
        <w:rFonts w:ascii="Courier New" w:hAnsi="Courier New" w:hint="default"/>
      </w:rPr>
    </w:lvl>
    <w:lvl w:ilvl="2" w:tplc="93CC8692">
      <w:start w:val="1"/>
      <w:numFmt w:val="bullet"/>
      <w:lvlText w:val=""/>
      <w:lvlJc w:val="left"/>
      <w:pPr>
        <w:ind w:left="2160" w:hanging="360"/>
      </w:pPr>
      <w:rPr>
        <w:rFonts w:ascii="Wingdings" w:hAnsi="Wingdings" w:hint="default"/>
      </w:rPr>
    </w:lvl>
    <w:lvl w:ilvl="3" w:tplc="0602C016">
      <w:start w:val="1"/>
      <w:numFmt w:val="bullet"/>
      <w:lvlText w:val=""/>
      <w:lvlJc w:val="left"/>
      <w:pPr>
        <w:ind w:left="2880" w:hanging="360"/>
      </w:pPr>
      <w:rPr>
        <w:rFonts w:ascii="Symbol" w:hAnsi="Symbol" w:hint="default"/>
      </w:rPr>
    </w:lvl>
    <w:lvl w:ilvl="4" w:tplc="BB564CBE">
      <w:start w:val="1"/>
      <w:numFmt w:val="bullet"/>
      <w:lvlText w:val="o"/>
      <w:lvlJc w:val="left"/>
      <w:pPr>
        <w:ind w:left="3600" w:hanging="360"/>
      </w:pPr>
      <w:rPr>
        <w:rFonts w:ascii="Courier New" w:hAnsi="Courier New" w:hint="default"/>
      </w:rPr>
    </w:lvl>
    <w:lvl w:ilvl="5" w:tplc="6D166890">
      <w:start w:val="1"/>
      <w:numFmt w:val="bullet"/>
      <w:lvlText w:val=""/>
      <w:lvlJc w:val="left"/>
      <w:pPr>
        <w:ind w:left="4320" w:hanging="360"/>
      </w:pPr>
      <w:rPr>
        <w:rFonts w:ascii="Wingdings" w:hAnsi="Wingdings" w:hint="default"/>
      </w:rPr>
    </w:lvl>
    <w:lvl w:ilvl="6" w:tplc="D31EB71C">
      <w:start w:val="1"/>
      <w:numFmt w:val="bullet"/>
      <w:lvlText w:val=""/>
      <w:lvlJc w:val="left"/>
      <w:pPr>
        <w:ind w:left="5040" w:hanging="360"/>
      </w:pPr>
      <w:rPr>
        <w:rFonts w:ascii="Symbol" w:hAnsi="Symbol" w:hint="default"/>
      </w:rPr>
    </w:lvl>
    <w:lvl w:ilvl="7" w:tplc="55F6527A">
      <w:start w:val="1"/>
      <w:numFmt w:val="bullet"/>
      <w:lvlText w:val="o"/>
      <w:lvlJc w:val="left"/>
      <w:pPr>
        <w:ind w:left="5760" w:hanging="360"/>
      </w:pPr>
      <w:rPr>
        <w:rFonts w:ascii="Courier New" w:hAnsi="Courier New" w:hint="default"/>
      </w:rPr>
    </w:lvl>
    <w:lvl w:ilvl="8" w:tplc="A9384EBE">
      <w:start w:val="1"/>
      <w:numFmt w:val="bullet"/>
      <w:lvlText w:val=""/>
      <w:lvlJc w:val="left"/>
      <w:pPr>
        <w:ind w:left="6480" w:hanging="360"/>
      </w:pPr>
      <w:rPr>
        <w:rFonts w:ascii="Wingdings" w:hAnsi="Wingdings" w:hint="default"/>
      </w:rPr>
    </w:lvl>
  </w:abstractNum>
  <w:abstractNum w:abstractNumId="2" w15:restartNumberingAfterBreak="0">
    <w:nsid w:val="08E6238F"/>
    <w:multiLevelType w:val="hybridMultilevel"/>
    <w:tmpl w:val="B194026C"/>
    <w:lvl w:ilvl="0" w:tplc="62DAA5CA">
      <w:start w:val="1"/>
      <w:numFmt w:val="bullet"/>
      <w:lvlText w:val=""/>
      <w:lvlJc w:val="left"/>
      <w:pPr>
        <w:ind w:left="720" w:hanging="360"/>
      </w:pPr>
      <w:rPr>
        <w:rFonts w:ascii="Symbol" w:hAnsi="Symbol" w:hint="default"/>
      </w:rPr>
    </w:lvl>
    <w:lvl w:ilvl="1" w:tplc="AE1ABA80">
      <w:start w:val="1"/>
      <w:numFmt w:val="bullet"/>
      <w:lvlText w:val="o"/>
      <w:lvlJc w:val="left"/>
      <w:pPr>
        <w:ind w:left="1440" w:hanging="360"/>
      </w:pPr>
      <w:rPr>
        <w:rFonts w:ascii="Courier New" w:hAnsi="Courier New" w:hint="default"/>
      </w:rPr>
    </w:lvl>
    <w:lvl w:ilvl="2" w:tplc="3DEE5EE2">
      <w:start w:val="1"/>
      <w:numFmt w:val="bullet"/>
      <w:lvlText w:val=""/>
      <w:lvlJc w:val="left"/>
      <w:pPr>
        <w:ind w:left="2160" w:hanging="360"/>
      </w:pPr>
      <w:rPr>
        <w:rFonts w:ascii="Wingdings" w:hAnsi="Wingdings" w:hint="default"/>
      </w:rPr>
    </w:lvl>
    <w:lvl w:ilvl="3" w:tplc="68B6852C">
      <w:start w:val="1"/>
      <w:numFmt w:val="bullet"/>
      <w:lvlText w:val=""/>
      <w:lvlJc w:val="left"/>
      <w:pPr>
        <w:ind w:left="2880" w:hanging="360"/>
      </w:pPr>
      <w:rPr>
        <w:rFonts w:ascii="Symbol" w:hAnsi="Symbol" w:hint="default"/>
      </w:rPr>
    </w:lvl>
    <w:lvl w:ilvl="4" w:tplc="82EE6C64">
      <w:start w:val="1"/>
      <w:numFmt w:val="bullet"/>
      <w:lvlText w:val="o"/>
      <w:lvlJc w:val="left"/>
      <w:pPr>
        <w:ind w:left="3600" w:hanging="360"/>
      </w:pPr>
      <w:rPr>
        <w:rFonts w:ascii="Courier New" w:hAnsi="Courier New" w:hint="default"/>
      </w:rPr>
    </w:lvl>
    <w:lvl w:ilvl="5" w:tplc="D24C638A">
      <w:start w:val="1"/>
      <w:numFmt w:val="bullet"/>
      <w:lvlText w:val=""/>
      <w:lvlJc w:val="left"/>
      <w:pPr>
        <w:ind w:left="4320" w:hanging="360"/>
      </w:pPr>
      <w:rPr>
        <w:rFonts w:ascii="Wingdings" w:hAnsi="Wingdings" w:hint="default"/>
      </w:rPr>
    </w:lvl>
    <w:lvl w:ilvl="6" w:tplc="1B9C904C">
      <w:start w:val="1"/>
      <w:numFmt w:val="bullet"/>
      <w:lvlText w:val=""/>
      <w:lvlJc w:val="left"/>
      <w:pPr>
        <w:ind w:left="5040" w:hanging="360"/>
      </w:pPr>
      <w:rPr>
        <w:rFonts w:ascii="Symbol" w:hAnsi="Symbol" w:hint="default"/>
      </w:rPr>
    </w:lvl>
    <w:lvl w:ilvl="7" w:tplc="1FC8A5D8">
      <w:start w:val="1"/>
      <w:numFmt w:val="bullet"/>
      <w:lvlText w:val="o"/>
      <w:lvlJc w:val="left"/>
      <w:pPr>
        <w:ind w:left="5760" w:hanging="360"/>
      </w:pPr>
      <w:rPr>
        <w:rFonts w:ascii="Courier New" w:hAnsi="Courier New" w:hint="default"/>
      </w:rPr>
    </w:lvl>
    <w:lvl w:ilvl="8" w:tplc="C50C0E22">
      <w:start w:val="1"/>
      <w:numFmt w:val="bullet"/>
      <w:lvlText w:val=""/>
      <w:lvlJc w:val="left"/>
      <w:pPr>
        <w:ind w:left="6480" w:hanging="360"/>
      </w:pPr>
      <w:rPr>
        <w:rFonts w:ascii="Wingdings" w:hAnsi="Wingdings" w:hint="default"/>
      </w:rPr>
    </w:lvl>
  </w:abstractNum>
  <w:abstractNum w:abstractNumId="3" w15:restartNumberingAfterBreak="0">
    <w:nsid w:val="1A7A5179"/>
    <w:multiLevelType w:val="hybridMultilevel"/>
    <w:tmpl w:val="8B56F3D8"/>
    <w:lvl w:ilvl="0" w:tplc="49F260A6">
      <w:start w:val="1"/>
      <w:numFmt w:val="bullet"/>
      <w:lvlText w:val=""/>
      <w:lvlJc w:val="left"/>
      <w:pPr>
        <w:ind w:left="720" w:hanging="360"/>
      </w:pPr>
      <w:rPr>
        <w:rFonts w:ascii="Symbol" w:hAnsi="Symbol" w:hint="default"/>
      </w:rPr>
    </w:lvl>
    <w:lvl w:ilvl="1" w:tplc="50F2EEB4">
      <w:start w:val="1"/>
      <w:numFmt w:val="bullet"/>
      <w:lvlText w:val="o"/>
      <w:lvlJc w:val="left"/>
      <w:pPr>
        <w:ind w:left="1440" w:hanging="360"/>
      </w:pPr>
      <w:rPr>
        <w:rFonts w:ascii="Courier New" w:hAnsi="Courier New" w:hint="default"/>
      </w:rPr>
    </w:lvl>
    <w:lvl w:ilvl="2" w:tplc="38406CFC">
      <w:start w:val="1"/>
      <w:numFmt w:val="bullet"/>
      <w:lvlText w:val=""/>
      <w:lvlJc w:val="left"/>
      <w:pPr>
        <w:ind w:left="2160" w:hanging="360"/>
      </w:pPr>
      <w:rPr>
        <w:rFonts w:ascii="Wingdings" w:hAnsi="Wingdings" w:hint="default"/>
      </w:rPr>
    </w:lvl>
    <w:lvl w:ilvl="3" w:tplc="86889D22">
      <w:start w:val="1"/>
      <w:numFmt w:val="bullet"/>
      <w:lvlText w:val=""/>
      <w:lvlJc w:val="left"/>
      <w:pPr>
        <w:ind w:left="2880" w:hanging="360"/>
      </w:pPr>
      <w:rPr>
        <w:rFonts w:ascii="Symbol" w:hAnsi="Symbol" w:hint="default"/>
      </w:rPr>
    </w:lvl>
    <w:lvl w:ilvl="4" w:tplc="A704B8A8">
      <w:start w:val="1"/>
      <w:numFmt w:val="bullet"/>
      <w:lvlText w:val="o"/>
      <w:lvlJc w:val="left"/>
      <w:pPr>
        <w:ind w:left="3600" w:hanging="360"/>
      </w:pPr>
      <w:rPr>
        <w:rFonts w:ascii="Courier New" w:hAnsi="Courier New" w:hint="default"/>
      </w:rPr>
    </w:lvl>
    <w:lvl w:ilvl="5" w:tplc="8C066056">
      <w:start w:val="1"/>
      <w:numFmt w:val="bullet"/>
      <w:lvlText w:val=""/>
      <w:lvlJc w:val="left"/>
      <w:pPr>
        <w:ind w:left="4320" w:hanging="360"/>
      </w:pPr>
      <w:rPr>
        <w:rFonts w:ascii="Wingdings" w:hAnsi="Wingdings" w:hint="default"/>
      </w:rPr>
    </w:lvl>
    <w:lvl w:ilvl="6" w:tplc="1B38951C">
      <w:start w:val="1"/>
      <w:numFmt w:val="bullet"/>
      <w:lvlText w:val=""/>
      <w:lvlJc w:val="left"/>
      <w:pPr>
        <w:ind w:left="5040" w:hanging="360"/>
      </w:pPr>
      <w:rPr>
        <w:rFonts w:ascii="Symbol" w:hAnsi="Symbol" w:hint="default"/>
      </w:rPr>
    </w:lvl>
    <w:lvl w:ilvl="7" w:tplc="B686B608">
      <w:start w:val="1"/>
      <w:numFmt w:val="bullet"/>
      <w:lvlText w:val="o"/>
      <w:lvlJc w:val="left"/>
      <w:pPr>
        <w:ind w:left="5760" w:hanging="360"/>
      </w:pPr>
      <w:rPr>
        <w:rFonts w:ascii="Courier New" w:hAnsi="Courier New" w:hint="default"/>
      </w:rPr>
    </w:lvl>
    <w:lvl w:ilvl="8" w:tplc="FCC6C042">
      <w:start w:val="1"/>
      <w:numFmt w:val="bullet"/>
      <w:lvlText w:val=""/>
      <w:lvlJc w:val="left"/>
      <w:pPr>
        <w:ind w:left="6480" w:hanging="360"/>
      </w:pPr>
      <w:rPr>
        <w:rFonts w:ascii="Wingdings" w:hAnsi="Wingdings" w:hint="default"/>
      </w:rPr>
    </w:lvl>
  </w:abstractNum>
  <w:abstractNum w:abstractNumId="4" w15:restartNumberingAfterBreak="0">
    <w:nsid w:val="2E35CAE7"/>
    <w:multiLevelType w:val="hybridMultilevel"/>
    <w:tmpl w:val="05B068BE"/>
    <w:lvl w:ilvl="0" w:tplc="BE741A3C">
      <w:start w:val="1"/>
      <w:numFmt w:val="bullet"/>
      <w:lvlText w:val=""/>
      <w:lvlJc w:val="left"/>
      <w:pPr>
        <w:ind w:left="720" w:hanging="360"/>
      </w:pPr>
      <w:rPr>
        <w:rFonts w:ascii="Symbol" w:hAnsi="Symbol" w:hint="default"/>
      </w:rPr>
    </w:lvl>
    <w:lvl w:ilvl="1" w:tplc="D2189354">
      <w:start w:val="1"/>
      <w:numFmt w:val="bullet"/>
      <w:lvlText w:val="o"/>
      <w:lvlJc w:val="left"/>
      <w:pPr>
        <w:ind w:left="1440" w:hanging="360"/>
      </w:pPr>
      <w:rPr>
        <w:rFonts w:ascii="Courier New" w:hAnsi="Courier New" w:hint="default"/>
      </w:rPr>
    </w:lvl>
    <w:lvl w:ilvl="2" w:tplc="6F2EB5F2">
      <w:start w:val="1"/>
      <w:numFmt w:val="bullet"/>
      <w:lvlText w:val=""/>
      <w:lvlJc w:val="left"/>
      <w:pPr>
        <w:ind w:left="2160" w:hanging="360"/>
      </w:pPr>
      <w:rPr>
        <w:rFonts w:ascii="Wingdings" w:hAnsi="Wingdings" w:hint="default"/>
      </w:rPr>
    </w:lvl>
    <w:lvl w:ilvl="3" w:tplc="B7D04B30">
      <w:start w:val="1"/>
      <w:numFmt w:val="bullet"/>
      <w:lvlText w:val=""/>
      <w:lvlJc w:val="left"/>
      <w:pPr>
        <w:ind w:left="2880" w:hanging="360"/>
      </w:pPr>
      <w:rPr>
        <w:rFonts w:ascii="Symbol" w:hAnsi="Symbol" w:hint="default"/>
      </w:rPr>
    </w:lvl>
    <w:lvl w:ilvl="4" w:tplc="C93CB982">
      <w:start w:val="1"/>
      <w:numFmt w:val="bullet"/>
      <w:lvlText w:val="o"/>
      <w:lvlJc w:val="left"/>
      <w:pPr>
        <w:ind w:left="3600" w:hanging="360"/>
      </w:pPr>
      <w:rPr>
        <w:rFonts w:ascii="Courier New" w:hAnsi="Courier New" w:hint="default"/>
      </w:rPr>
    </w:lvl>
    <w:lvl w:ilvl="5" w:tplc="68B42524">
      <w:start w:val="1"/>
      <w:numFmt w:val="bullet"/>
      <w:lvlText w:val=""/>
      <w:lvlJc w:val="left"/>
      <w:pPr>
        <w:ind w:left="4320" w:hanging="360"/>
      </w:pPr>
      <w:rPr>
        <w:rFonts w:ascii="Wingdings" w:hAnsi="Wingdings" w:hint="default"/>
      </w:rPr>
    </w:lvl>
    <w:lvl w:ilvl="6" w:tplc="5CD00BAC">
      <w:start w:val="1"/>
      <w:numFmt w:val="bullet"/>
      <w:lvlText w:val=""/>
      <w:lvlJc w:val="left"/>
      <w:pPr>
        <w:ind w:left="5040" w:hanging="360"/>
      </w:pPr>
      <w:rPr>
        <w:rFonts w:ascii="Symbol" w:hAnsi="Symbol" w:hint="default"/>
      </w:rPr>
    </w:lvl>
    <w:lvl w:ilvl="7" w:tplc="3C6EB22C">
      <w:start w:val="1"/>
      <w:numFmt w:val="bullet"/>
      <w:lvlText w:val="o"/>
      <w:lvlJc w:val="left"/>
      <w:pPr>
        <w:ind w:left="5760" w:hanging="360"/>
      </w:pPr>
      <w:rPr>
        <w:rFonts w:ascii="Courier New" w:hAnsi="Courier New" w:hint="default"/>
      </w:rPr>
    </w:lvl>
    <w:lvl w:ilvl="8" w:tplc="C8FA9A4C">
      <w:start w:val="1"/>
      <w:numFmt w:val="bullet"/>
      <w:lvlText w:val=""/>
      <w:lvlJc w:val="left"/>
      <w:pPr>
        <w:ind w:left="6480" w:hanging="360"/>
      </w:pPr>
      <w:rPr>
        <w:rFonts w:ascii="Wingdings" w:hAnsi="Wingdings" w:hint="default"/>
      </w:rPr>
    </w:lvl>
  </w:abstractNum>
  <w:abstractNum w:abstractNumId="5" w15:restartNumberingAfterBreak="0">
    <w:nsid w:val="39C587D0"/>
    <w:multiLevelType w:val="hybridMultilevel"/>
    <w:tmpl w:val="620A9058"/>
    <w:lvl w:ilvl="0" w:tplc="139EF2F0">
      <w:start w:val="1"/>
      <w:numFmt w:val="bullet"/>
      <w:lvlText w:val=""/>
      <w:lvlJc w:val="left"/>
      <w:pPr>
        <w:ind w:left="720" w:hanging="360"/>
      </w:pPr>
      <w:rPr>
        <w:rFonts w:ascii="Symbol" w:hAnsi="Symbol" w:hint="default"/>
      </w:rPr>
    </w:lvl>
    <w:lvl w:ilvl="1" w:tplc="77F6BCA8">
      <w:start w:val="1"/>
      <w:numFmt w:val="bullet"/>
      <w:lvlText w:val="o"/>
      <w:lvlJc w:val="left"/>
      <w:pPr>
        <w:ind w:left="1440" w:hanging="360"/>
      </w:pPr>
      <w:rPr>
        <w:rFonts w:ascii="Courier New" w:hAnsi="Courier New" w:hint="default"/>
      </w:rPr>
    </w:lvl>
    <w:lvl w:ilvl="2" w:tplc="FF24CE04">
      <w:start w:val="1"/>
      <w:numFmt w:val="bullet"/>
      <w:lvlText w:val=""/>
      <w:lvlJc w:val="left"/>
      <w:pPr>
        <w:ind w:left="2160" w:hanging="360"/>
      </w:pPr>
      <w:rPr>
        <w:rFonts w:ascii="Wingdings" w:hAnsi="Wingdings" w:hint="default"/>
      </w:rPr>
    </w:lvl>
    <w:lvl w:ilvl="3" w:tplc="1F14B802">
      <w:start w:val="1"/>
      <w:numFmt w:val="bullet"/>
      <w:lvlText w:val=""/>
      <w:lvlJc w:val="left"/>
      <w:pPr>
        <w:ind w:left="2880" w:hanging="360"/>
      </w:pPr>
      <w:rPr>
        <w:rFonts w:ascii="Symbol" w:hAnsi="Symbol" w:hint="default"/>
      </w:rPr>
    </w:lvl>
    <w:lvl w:ilvl="4" w:tplc="AD38CDB2">
      <w:start w:val="1"/>
      <w:numFmt w:val="bullet"/>
      <w:lvlText w:val="o"/>
      <w:lvlJc w:val="left"/>
      <w:pPr>
        <w:ind w:left="3600" w:hanging="360"/>
      </w:pPr>
      <w:rPr>
        <w:rFonts w:ascii="Courier New" w:hAnsi="Courier New" w:hint="default"/>
      </w:rPr>
    </w:lvl>
    <w:lvl w:ilvl="5" w:tplc="E0F0DD62">
      <w:start w:val="1"/>
      <w:numFmt w:val="bullet"/>
      <w:lvlText w:val=""/>
      <w:lvlJc w:val="left"/>
      <w:pPr>
        <w:ind w:left="4320" w:hanging="360"/>
      </w:pPr>
      <w:rPr>
        <w:rFonts w:ascii="Wingdings" w:hAnsi="Wingdings" w:hint="default"/>
      </w:rPr>
    </w:lvl>
    <w:lvl w:ilvl="6" w:tplc="B48E5A58">
      <w:start w:val="1"/>
      <w:numFmt w:val="bullet"/>
      <w:lvlText w:val=""/>
      <w:lvlJc w:val="left"/>
      <w:pPr>
        <w:ind w:left="5040" w:hanging="360"/>
      </w:pPr>
      <w:rPr>
        <w:rFonts w:ascii="Symbol" w:hAnsi="Symbol" w:hint="default"/>
      </w:rPr>
    </w:lvl>
    <w:lvl w:ilvl="7" w:tplc="38604678">
      <w:start w:val="1"/>
      <w:numFmt w:val="bullet"/>
      <w:lvlText w:val="o"/>
      <w:lvlJc w:val="left"/>
      <w:pPr>
        <w:ind w:left="5760" w:hanging="360"/>
      </w:pPr>
      <w:rPr>
        <w:rFonts w:ascii="Courier New" w:hAnsi="Courier New" w:hint="default"/>
      </w:rPr>
    </w:lvl>
    <w:lvl w:ilvl="8" w:tplc="DEE8E370">
      <w:start w:val="1"/>
      <w:numFmt w:val="bullet"/>
      <w:lvlText w:val=""/>
      <w:lvlJc w:val="left"/>
      <w:pPr>
        <w:ind w:left="6480" w:hanging="360"/>
      </w:pPr>
      <w:rPr>
        <w:rFonts w:ascii="Wingdings" w:hAnsi="Wingdings" w:hint="default"/>
      </w:rPr>
    </w:lvl>
  </w:abstractNum>
  <w:abstractNum w:abstractNumId="6" w15:restartNumberingAfterBreak="0">
    <w:nsid w:val="5736C1C2"/>
    <w:multiLevelType w:val="hybridMultilevel"/>
    <w:tmpl w:val="EA38F826"/>
    <w:lvl w:ilvl="0" w:tplc="94C85508">
      <w:start w:val="1"/>
      <w:numFmt w:val="bullet"/>
      <w:lvlText w:val=""/>
      <w:lvlJc w:val="left"/>
      <w:pPr>
        <w:ind w:left="720" w:hanging="360"/>
      </w:pPr>
      <w:rPr>
        <w:rFonts w:ascii="Symbol" w:hAnsi="Symbol" w:hint="default"/>
      </w:rPr>
    </w:lvl>
    <w:lvl w:ilvl="1" w:tplc="9D4AB19A">
      <w:start w:val="1"/>
      <w:numFmt w:val="bullet"/>
      <w:lvlText w:val="o"/>
      <w:lvlJc w:val="left"/>
      <w:pPr>
        <w:ind w:left="1440" w:hanging="360"/>
      </w:pPr>
      <w:rPr>
        <w:rFonts w:ascii="Courier New" w:hAnsi="Courier New" w:hint="default"/>
      </w:rPr>
    </w:lvl>
    <w:lvl w:ilvl="2" w:tplc="D5B4D9D8">
      <w:start w:val="1"/>
      <w:numFmt w:val="bullet"/>
      <w:lvlText w:val=""/>
      <w:lvlJc w:val="left"/>
      <w:pPr>
        <w:ind w:left="2160" w:hanging="360"/>
      </w:pPr>
      <w:rPr>
        <w:rFonts w:ascii="Wingdings" w:hAnsi="Wingdings" w:hint="default"/>
      </w:rPr>
    </w:lvl>
    <w:lvl w:ilvl="3" w:tplc="E4B6D464">
      <w:start w:val="1"/>
      <w:numFmt w:val="bullet"/>
      <w:lvlText w:val=""/>
      <w:lvlJc w:val="left"/>
      <w:pPr>
        <w:ind w:left="2880" w:hanging="360"/>
      </w:pPr>
      <w:rPr>
        <w:rFonts w:ascii="Symbol" w:hAnsi="Symbol" w:hint="default"/>
      </w:rPr>
    </w:lvl>
    <w:lvl w:ilvl="4" w:tplc="96722E5A">
      <w:start w:val="1"/>
      <w:numFmt w:val="bullet"/>
      <w:lvlText w:val="o"/>
      <w:lvlJc w:val="left"/>
      <w:pPr>
        <w:ind w:left="3600" w:hanging="360"/>
      </w:pPr>
      <w:rPr>
        <w:rFonts w:ascii="Courier New" w:hAnsi="Courier New" w:hint="default"/>
      </w:rPr>
    </w:lvl>
    <w:lvl w:ilvl="5" w:tplc="97BEFDFA">
      <w:start w:val="1"/>
      <w:numFmt w:val="bullet"/>
      <w:lvlText w:val=""/>
      <w:lvlJc w:val="left"/>
      <w:pPr>
        <w:ind w:left="4320" w:hanging="360"/>
      </w:pPr>
      <w:rPr>
        <w:rFonts w:ascii="Wingdings" w:hAnsi="Wingdings" w:hint="default"/>
      </w:rPr>
    </w:lvl>
    <w:lvl w:ilvl="6" w:tplc="E2B25AD6">
      <w:start w:val="1"/>
      <w:numFmt w:val="bullet"/>
      <w:lvlText w:val=""/>
      <w:lvlJc w:val="left"/>
      <w:pPr>
        <w:ind w:left="5040" w:hanging="360"/>
      </w:pPr>
      <w:rPr>
        <w:rFonts w:ascii="Symbol" w:hAnsi="Symbol" w:hint="default"/>
      </w:rPr>
    </w:lvl>
    <w:lvl w:ilvl="7" w:tplc="17D6EDEE">
      <w:start w:val="1"/>
      <w:numFmt w:val="bullet"/>
      <w:lvlText w:val="o"/>
      <w:lvlJc w:val="left"/>
      <w:pPr>
        <w:ind w:left="5760" w:hanging="360"/>
      </w:pPr>
      <w:rPr>
        <w:rFonts w:ascii="Courier New" w:hAnsi="Courier New" w:hint="default"/>
      </w:rPr>
    </w:lvl>
    <w:lvl w:ilvl="8" w:tplc="4C3C234C">
      <w:start w:val="1"/>
      <w:numFmt w:val="bullet"/>
      <w:lvlText w:val=""/>
      <w:lvlJc w:val="left"/>
      <w:pPr>
        <w:ind w:left="6480" w:hanging="360"/>
      </w:pPr>
      <w:rPr>
        <w:rFonts w:ascii="Wingdings" w:hAnsi="Wingdings" w:hint="default"/>
      </w:rPr>
    </w:lvl>
  </w:abstractNum>
  <w:abstractNum w:abstractNumId="7" w15:restartNumberingAfterBreak="0">
    <w:nsid w:val="69F019D1"/>
    <w:multiLevelType w:val="hybridMultilevel"/>
    <w:tmpl w:val="252C71F4"/>
    <w:lvl w:ilvl="0" w:tplc="3E84B46A">
      <w:start w:val="1"/>
      <w:numFmt w:val="bullet"/>
      <w:lvlText w:val=""/>
      <w:lvlJc w:val="left"/>
      <w:pPr>
        <w:ind w:left="720" w:hanging="360"/>
      </w:pPr>
      <w:rPr>
        <w:rFonts w:ascii="Symbol" w:hAnsi="Symbol" w:hint="default"/>
      </w:rPr>
    </w:lvl>
    <w:lvl w:ilvl="1" w:tplc="BD94759A">
      <w:start w:val="1"/>
      <w:numFmt w:val="bullet"/>
      <w:lvlText w:val="o"/>
      <w:lvlJc w:val="left"/>
      <w:pPr>
        <w:ind w:left="1440" w:hanging="360"/>
      </w:pPr>
      <w:rPr>
        <w:rFonts w:ascii="Courier New" w:hAnsi="Courier New" w:hint="default"/>
      </w:rPr>
    </w:lvl>
    <w:lvl w:ilvl="2" w:tplc="21B6BA0A">
      <w:start w:val="1"/>
      <w:numFmt w:val="bullet"/>
      <w:lvlText w:val=""/>
      <w:lvlJc w:val="left"/>
      <w:pPr>
        <w:ind w:left="2160" w:hanging="360"/>
      </w:pPr>
      <w:rPr>
        <w:rFonts w:ascii="Wingdings" w:hAnsi="Wingdings" w:hint="default"/>
      </w:rPr>
    </w:lvl>
    <w:lvl w:ilvl="3" w:tplc="C944F158">
      <w:start w:val="1"/>
      <w:numFmt w:val="bullet"/>
      <w:lvlText w:val=""/>
      <w:lvlJc w:val="left"/>
      <w:pPr>
        <w:ind w:left="2880" w:hanging="360"/>
      </w:pPr>
      <w:rPr>
        <w:rFonts w:ascii="Symbol" w:hAnsi="Symbol" w:hint="default"/>
      </w:rPr>
    </w:lvl>
    <w:lvl w:ilvl="4" w:tplc="5B206D7C">
      <w:start w:val="1"/>
      <w:numFmt w:val="bullet"/>
      <w:lvlText w:val="o"/>
      <w:lvlJc w:val="left"/>
      <w:pPr>
        <w:ind w:left="3600" w:hanging="360"/>
      </w:pPr>
      <w:rPr>
        <w:rFonts w:ascii="Courier New" w:hAnsi="Courier New" w:hint="default"/>
      </w:rPr>
    </w:lvl>
    <w:lvl w:ilvl="5" w:tplc="8A1CD840">
      <w:start w:val="1"/>
      <w:numFmt w:val="bullet"/>
      <w:lvlText w:val=""/>
      <w:lvlJc w:val="left"/>
      <w:pPr>
        <w:ind w:left="4320" w:hanging="360"/>
      </w:pPr>
      <w:rPr>
        <w:rFonts w:ascii="Wingdings" w:hAnsi="Wingdings" w:hint="default"/>
      </w:rPr>
    </w:lvl>
    <w:lvl w:ilvl="6" w:tplc="88489DCC">
      <w:start w:val="1"/>
      <w:numFmt w:val="bullet"/>
      <w:lvlText w:val=""/>
      <w:lvlJc w:val="left"/>
      <w:pPr>
        <w:ind w:left="5040" w:hanging="360"/>
      </w:pPr>
      <w:rPr>
        <w:rFonts w:ascii="Symbol" w:hAnsi="Symbol" w:hint="default"/>
      </w:rPr>
    </w:lvl>
    <w:lvl w:ilvl="7" w:tplc="2BDABFCE">
      <w:start w:val="1"/>
      <w:numFmt w:val="bullet"/>
      <w:lvlText w:val="o"/>
      <w:lvlJc w:val="left"/>
      <w:pPr>
        <w:ind w:left="5760" w:hanging="360"/>
      </w:pPr>
      <w:rPr>
        <w:rFonts w:ascii="Courier New" w:hAnsi="Courier New" w:hint="default"/>
      </w:rPr>
    </w:lvl>
    <w:lvl w:ilvl="8" w:tplc="DC8C686C">
      <w:start w:val="1"/>
      <w:numFmt w:val="bullet"/>
      <w:lvlText w:val=""/>
      <w:lvlJc w:val="left"/>
      <w:pPr>
        <w:ind w:left="6480" w:hanging="360"/>
      </w:pPr>
      <w:rPr>
        <w:rFonts w:ascii="Wingdings" w:hAnsi="Wingdings" w:hint="default"/>
      </w:rPr>
    </w:lvl>
  </w:abstractNum>
  <w:abstractNum w:abstractNumId="8" w15:restartNumberingAfterBreak="0">
    <w:nsid w:val="7A57DFC2"/>
    <w:multiLevelType w:val="hybridMultilevel"/>
    <w:tmpl w:val="18E20AA4"/>
    <w:lvl w:ilvl="0" w:tplc="819A9770">
      <w:start w:val="1"/>
      <w:numFmt w:val="bullet"/>
      <w:lvlText w:val=""/>
      <w:lvlJc w:val="left"/>
      <w:pPr>
        <w:ind w:left="720" w:hanging="360"/>
      </w:pPr>
      <w:rPr>
        <w:rFonts w:ascii="Symbol" w:hAnsi="Symbol" w:hint="default"/>
      </w:rPr>
    </w:lvl>
    <w:lvl w:ilvl="1" w:tplc="2B9EC3F8">
      <w:start w:val="1"/>
      <w:numFmt w:val="bullet"/>
      <w:lvlText w:val="o"/>
      <w:lvlJc w:val="left"/>
      <w:pPr>
        <w:ind w:left="1440" w:hanging="360"/>
      </w:pPr>
      <w:rPr>
        <w:rFonts w:ascii="Courier New" w:hAnsi="Courier New" w:hint="default"/>
      </w:rPr>
    </w:lvl>
    <w:lvl w:ilvl="2" w:tplc="7F50AE5C">
      <w:start w:val="1"/>
      <w:numFmt w:val="bullet"/>
      <w:lvlText w:val=""/>
      <w:lvlJc w:val="left"/>
      <w:pPr>
        <w:ind w:left="2160" w:hanging="360"/>
      </w:pPr>
      <w:rPr>
        <w:rFonts w:ascii="Wingdings" w:hAnsi="Wingdings" w:hint="default"/>
      </w:rPr>
    </w:lvl>
    <w:lvl w:ilvl="3" w:tplc="AF94388A">
      <w:start w:val="1"/>
      <w:numFmt w:val="bullet"/>
      <w:lvlText w:val=""/>
      <w:lvlJc w:val="left"/>
      <w:pPr>
        <w:ind w:left="2880" w:hanging="360"/>
      </w:pPr>
      <w:rPr>
        <w:rFonts w:ascii="Symbol" w:hAnsi="Symbol" w:hint="default"/>
      </w:rPr>
    </w:lvl>
    <w:lvl w:ilvl="4" w:tplc="5226F730">
      <w:start w:val="1"/>
      <w:numFmt w:val="bullet"/>
      <w:lvlText w:val="o"/>
      <w:lvlJc w:val="left"/>
      <w:pPr>
        <w:ind w:left="3600" w:hanging="360"/>
      </w:pPr>
      <w:rPr>
        <w:rFonts w:ascii="Courier New" w:hAnsi="Courier New" w:hint="default"/>
      </w:rPr>
    </w:lvl>
    <w:lvl w:ilvl="5" w:tplc="A9BE496E">
      <w:start w:val="1"/>
      <w:numFmt w:val="bullet"/>
      <w:lvlText w:val=""/>
      <w:lvlJc w:val="left"/>
      <w:pPr>
        <w:ind w:left="4320" w:hanging="360"/>
      </w:pPr>
      <w:rPr>
        <w:rFonts w:ascii="Wingdings" w:hAnsi="Wingdings" w:hint="default"/>
      </w:rPr>
    </w:lvl>
    <w:lvl w:ilvl="6" w:tplc="942CE2CE">
      <w:start w:val="1"/>
      <w:numFmt w:val="bullet"/>
      <w:lvlText w:val=""/>
      <w:lvlJc w:val="left"/>
      <w:pPr>
        <w:ind w:left="5040" w:hanging="360"/>
      </w:pPr>
      <w:rPr>
        <w:rFonts w:ascii="Symbol" w:hAnsi="Symbol" w:hint="default"/>
      </w:rPr>
    </w:lvl>
    <w:lvl w:ilvl="7" w:tplc="7C6808B6">
      <w:start w:val="1"/>
      <w:numFmt w:val="bullet"/>
      <w:lvlText w:val="o"/>
      <w:lvlJc w:val="left"/>
      <w:pPr>
        <w:ind w:left="5760" w:hanging="360"/>
      </w:pPr>
      <w:rPr>
        <w:rFonts w:ascii="Courier New" w:hAnsi="Courier New" w:hint="default"/>
      </w:rPr>
    </w:lvl>
    <w:lvl w:ilvl="8" w:tplc="AAC841AC">
      <w:start w:val="1"/>
      <w:numFmt w:val="bullet"/>
      <w:lvlText w:val=""/>
      <w:lvlJc w:val="left"/>
      <w:pPr>
        <w:ind w:left="6480" w:hanging="360"/>
      </w:pPr>
      <w:rPr>
        <w:rFonts w:ascii="Wingdings" w:hAnsi="Wingdings" w:hint="default"/>
      </w:rPr>
    </w:lvl>
  </w:abstractNum>
  <w:num w:numId="1" w16cid:durableId="977997151">
    <w:abstractNumId w:val="8"/>
  </w:num>
  <w:num w:numId="2" w16cid:durableId="788280651">
    <w:abstractNumId w:val="6"/>
  </w:num>
  <w:num w:numId="3" w16cid:durableId="1084566559">
    <w:abstractNumId w:val="5"/>
  </w:num>
  <w:num w:numId="4" w16cid:durableId="1123429123">
    <w:abstractNumId w:val="0"/>
  </w:num>
  <w:num w:numId="5" w16cid:durableId="2019385562">
    <w:abstractNumId w:val="3"/>
  </w:num>
  <w:num w:numId="6" w16cid:durableId="885021699">
    <w:abstractNumId w:val="7"/>
  </w:num>
  <w:num w:numId="7" w16cid:durableId="1615751279">
    <w:abstractNumId w:val="4"/>
  </w:num>
  <w:num w:numId="8" w16cid:durableId="1727297298">
    <w:abstractNumId w:val="2"/>
  </w:num>
  <w:num w:numId="9" w16cid:durableId="18359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83497"/>
    <w:rsid w:val="00001326"/>
    <w:rsid w:val="000B053F"/>
    <w:rsid w:val="00134C22"/>
    <w:rsid w:val="004124E6"/>
    <w:rsid w:val="005A5668"/>
    <w:rsid w:val="00640E38"/>
    <w:rsid w:val="00A900D5"/>
    <w:rsid w:val="00E1420A"/>
    <w:rsid w:val="00F13838"/>
    <w:rsid w:val="00F71AE6"/>
    <w:rsid w:val="00F75117"/>
    <w:rsid w:val="01C5B69A"/>
    <w:rsid w:val="01F673BA"/>
    <w:rsid w:val="042C8406"/>
    <w:rsid w:val="049F9C8B"/>
    <w:rsid w:val="04D7B6FB"/>
    <w:rsid w:val="05344574"/>
    <w:rsid w:val="132969D8"/>
    <w:rsid w:val="1342CBFD"/>
    <w:rsid w:val="144C5F79"/>
    <w:rsid w:val="16340D95"/>
    <w:rsid w:val="17883497"/>
    <w:rsid w:val="244C02BD"/>
    <w:rsid w:val="2E81DCA2"/>
    <w:rsid w:val="2F54705B"/>
    <w:rsid w:val="3F014C31"/>
    <w:rsid w:val="4229DDAF"/>
    <w:rsid w:val="42C9E5BC"/>
    <w:rsid w:val="44156D54"/>
    <w:rsid w:val="446591A6"/>
    <w:rsid w:val="45A17CC9"/>
    <w:rsid w:val="57F2E81D"/>
    <w:rsid w:val="5A056C3D"/>
    <w:rsid w:val="5D496E46"/>
    <w:rsid w:val="5E19D05D"/>
    <w:rsid w:val="61B2E6B2"/>
    <w:rsid w:val="693F6496"/>
    <w:rsid w:val="6CC47056"/>
    <w:rsid w:val="6DF988A5"/>
    <w:rsid w:val="74C91C9E"/>
    <w:rsid w:val="79B6E2C3"/>
    <w:rsid w:val="7B82786A"/>
    <w:rsid w:val="7F0F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83497"/>
  <w15:chartTrackingRefBased/>
  <w15:docId w15:val="{D1CA8F68-0029-4921-9C18-2CEEA259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A056C3D"/>
    <w:pPr>
      <w:ind w:left="720"/>
      <w:contextualSpacing/>
    </w:pPr>
  </w:style>
  <w:style w:type="paragraph" w:styleId="Revision">
    <w:name w:val="Revision"/>
    <w:hidden/>
    <w:uiPriority w:val="99"/>
    <w:semiHidden/>
    <w:rsid w:val="00F13838"/>
    <w:pPr>
      <w:spacing w:after="0" w:line="240" w:lineRule="auto"/>
    </w:pPr>
  </w:style>
  <w:style w:type="character" w:styleId="Hyperlink">
    <w:name w:val="Hyperlink"/>
    <w:basedOn w:val="DefaultParagraphFont"/>
    <w:uiPriority w:val="99"/>
    <w:unhideWhenUsed/>
    <w:rsid w:val="005A5668"/>
    <w:rPr>
      <w:color w:val="467886" w:themeColor="hyperlink"/>
      <w:u w:val="single"/>
    </w:rPr>
  </w:style>
  <w:style w:type="character" w:styleId="UnresolvedMention">
    <w:name w:val="Unresolved Mention"/>
    <w:basedOn w:val="DefaultParagraphFont"/>
    <w:uiPriority w:val="99"/>
    <w:semiHidden/>
    <w:unhideWhenUsed/>
    <w:rsid w:val="005A5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bono@cmc-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8c372f-3ee3-45ee-aff6-b25c557f312a">
      <Terms xmlns="http://schemas.microsoft.com/office/infopath/2007/PartnerControls"/>
    </lcf76f155ced4ddcb4097134ff3c332f>
    <TaxCatchAll xmlns="c3a08c14-c596-4daf-a370-c801e92721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E040792536240A7B2E01A6AA3A9D8" ma:contentTypeVersion="18" ma:contentTypeDescription="Create a new document." ma:contentTypeScope="" ma:versionID="b100e5dea68d8d262b89f6707efb678b">
  <xsd:schema xmlns:xsd="http://www.w3.org/2001/XMLSchema" xmlns:xs="http://www.w3.org/2001/XMLSchema" xmlns:p="http://schemas.microsoft.com/office/2006/metadata/properties" xmlns:ns2="098c372f-3ee3-45ee-aff6-b25c557f312a" xmlns:ns3="c3a08c14-c596-4daf-a370-c801e927218c" targetNamespace="http://schemas.microsoft.com/office/2006/metadata/properties" ma:root="true" ma:fieldsID="a80d39228d06caf8f9fea062542a5dc6" ns2:_="" ns3:_="">
    <xsd:import namespace="098c372f-3ee3-45ee-aff6-b25c557f312a"/>
    <xsd:import namespace="c3a08c14-c596-4daf-a370-c801e92721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c372f-3ee3-45ee-aff6-b25c557f3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e9335d-a706-4a59-9d9f-548e6239c3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08c14-c596-4daf-a370-c801e92721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122bc4-cca1-4fa6-a821-3ce2388bf25a}" ma:internalName="TaxCatchAll" ma:showField="CatchAllData" ma:web="c3a08c14-c596-4daf-a370-c801e9272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CDB74-BFAC-4C2D-9B73-DF38D1D00387}">
  <ds:schemaRefs>
    <ds:schemaRef ds:uri="http://schemas.microsoft.com/office/2006/metadata/properties"/>
    <ds:schemaRef ds:uri="http://schemas.microsoft.com/office/infopath/2007/PartnerControls"/>
    <ds:schemaRef ds:uri="098c372f-3ee3-45ee-aff6-b25c557f312a"/>
    <ds:schemaRef ds:uri="c3a08c14-c596-4daf-a370-c801e927218c"/>
  </ds:schemaRefs>
</ds:datastoreItem>
</file>

<file path=customXml/itemProps2.xml><?xml version="1.0" encoding="utf-8"?>
<ds:datastoreItem xmlns:ds="http://schemas.openxmlformats.org/officeDocument/2006/customXml" ds:itemID="{92CF0351-07A3-40F9-816E-85B0406F98F0}">
  <ds:schemaRefs>
    <ds:schemaRef ds:uri="http://schemas.microsoft.com/sharepoint/v3/contenttype/forms"/>
  </ds:schemaRefs>
</ds:datastoreItem>
</file>

<file path=customXml/itemProps3.xml><?xml version="1.0" encoding="utf-8"?>
<ds:datastoreItem xmlns:ds="http://schemas.openxmlformats.org/officeDocument/2006/customXml" ds:itemID="{3D569D2F-0C6D-43A0-8A3A-21D2DF309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c372f-3ee3-45ee-aff6-b25c557f312a"/>
    <ds:schemaRef ds:uri="c3a08c14-c596-4daf-a370-c801e9272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1850</Characters>
  <Application>Microsoft Office Word</Application>
  <DocSecurity>0</DocSecurity>
  <Lines>39</Lines>
  <Paragraphs>23</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Evely, CMC</dc:creator>
  <cp:keywords/>
  <dc:description/>
  <cp:lastModifiedBy>Peggy Harnock</cp:lastModifiedBy>
  <cp:revision>3</cp:revision>
  <dcterms:created xsi:type="dcterms:W3CDTF">2025-02-18T14:13:00Z</dcterms:created>
  <dcterms:modified xsi:type="dcterms:W3CDTF">2025-02-18T14:15:00Z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0x01010035CE040792536240A7B2E01A6AA3A9D8</vt:lpwstr>
  </property>
  <property fmtid="{D5CDD505-2E9C-101B-9397-08002B2CF9AE}" pid="3" name="MediaServiceImageTags">
    <vt:lpwstr/>
  </property>
</Properties>
</file>